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894BA3">
        <w:t>2023/24</w:t>
      </w:r>
    </w:p>
    <w:p w:rsidR="00BD0A26" w:rsidRDefault="00B5187A">
      <w:pPr>
        <w:spacing w:line="360" w:lineRule="auto"/>
      </w:pPr>
      <w:r>
        <w:t>DOCENTE</w:t>
      </w:r>
      <w:r w:rsidR="004A4093">
        <w:t xml:space="preserve"> </w:t>
      </w:r>
      <w:r w:rsidR="00894BA3">
        <w:t>Prof. D’ANGELO SIMONE</w:t>
      </w:r>
      <w:r w:rsidR="004A4093">
        <w:t xml:space="preserve"> </w:t>
      </w:r>
    </w:p>
    <w:p w:rsidR="00BD0A26" w:rsidRDefault="00B5187A">
      <w:pPr>
        <w:spacing w:line="360" w:lineRule="auto"/>
      </w:pPr>
      <w:r>
        <w:t xml:space="preserve">DISCIPLINA </w:t>
      </w:r>
      <w:r w:rsidR="00894BA3">
        <w:t xml:space="preserve">DIRITTO </w:t>
      </w:r>
    </w:p>
    <w:p w:rsidR="00BD0A26" w:rsidRDefault="00B5187A" w:rsidP="00BD0A26">
      <w:pPr>
        <w:spacing w:line="360" w:lineRule="auto"/>
      </w:pPr>
      <w:r>
        <w:t xml:space="preserve">CLASSE </w:t>
      </w:r>
      <w:r w:rsidR="004A4093">
        <w:t xml:space="preserve"> </w:t>
      </w:r>
      <w:r w:rsidR="00894BA3">
        <w:t xml:space="preserve">3 </w:t>
      </w:r>
      <w:proofErr w:type="gramStart"/>
      <w:r>
        <w:t xml:space="preserve">SEZ </w:t>
      </w:r>
      <w:r w:rsidR="004A4093">
        <w:t xml:space="preserve"> </w:t>
      </w:r>
      <w:r w:rsidR="00894BA3">
        <w:t>A</w:t>
      </w:r>
      <w:proofErr w:type="gramEnd"/>
      <w:r w:rsidR="00894BA3">
        <w:t xml:space="preserve">  </w:t>
      </w:r>
      <w:r>
        <w:t>INDIRIZZO</w:t>
      </w:r>
      <w:r w:rsidR="00894BA3">
        <w:t xml:space="preserve"> </w:t>
      </w:r>
      <w:r>
        <w:t xml:space="preserve"> </w:t>
      </w:r>
      <w:r w:rsidR="00894BA3">
        <w:t>AFM</w:t>
      </w:r>
    </w:p>
    <w:p w:rsidR="00BD0A26" w:rsidRDefault="00B5187A">
      <w:r>
        <w:t>LIBRO/</w:t>
      </w:r>
      <w:proofErr w:type="gramStart"/>
      <w:r>
        <w:t>I  DI</w:t>
      </w:r>
      <w:proofErr w:type="gramEnd"/>
      <w:r>
        <w:t xml:space="preserve"> TESTO:  </w:t>
      </w:r>
      <w:r w:rsidR="00894BA3">
        <w:t>G. ZAGREBELSKY – OBERTO – STALLA - TRUCCO</w:t>
      </w:r>
    </w:p>
    <w:p w:rsidR="00877C42" w:rsidRPr="00877C42" w:rsidRDefault="00877C42" w:rsidP="00877C42">
      <w:pPr>
        <w:rPr>
          <w:rFonts w:eastAsia="Calibri"/>
          <w:color w:val="000000"/>
        </w:rPr>
      </w:pP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Il Contratto di locazione di immobile.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Il contratto di compravend</w:t>
      </w:r>
      <w:r w:rsidR="00894BA3">
        <w:rPr>
          <w:rFonts w:eastAsia="Calibri"/>
          <w:color w:val="000000"/>
        </w:rPr>
        <w:t>ita ed il contratto di compravendita immobiliare</w:t>
      </w:r>
      <w:r w:rsidRPr="00877C42">
        <w:rPr>
          <w:rFonts w:eastAsia="Calibri"/>
          <w:color w:val="000000"/>
        </w:rPr>
        <w:t>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I contratti tipici e atipici: visioniamo in classe una sentenza del Giudice di Pace.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Casi di diritto pratico.</w:t>
      </w:r>
    </w:p>
    <w:p w:rsidR="00877C42" w:rsidRPr="00877C42" w:rsidRDefault="00877C42" w:rsidP="00877C42">
      <w:pPr>
        <w:rPr>
          <w:rFonts w:eastAsia="Calibri"/>
          <w:color w:val="000000"/>
        </w:rPr>
      </w:pPr>
    </w:p>
    <w:p w:rsidR="00877C42" w:rsidRPr="00877C42" w:rsidRDefault="00877C42" w:rsidP="00877C42">
      <w:pPr>
        <w:rPr>
          <w:rFonts w:eastAsia="Calibri"/>
          <w:color w:val="000000"/>
        </w:rPr>
      </w:pP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Il Contratto: casi di diritto pratico.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Differenze tra rescissione, risoluzione del contratto, risarcimento del danno.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Il contratto: rescissione e risoluzione.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Il contratto: annullabilità.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Invalidità e risoluzione del contratto.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Gli elementi accidentali del contratto.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Il contratto preliminare.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Il contratto: gli elementi essenziali.</w:t>
      </w:r>
    </w:p>
    <w:p w:rsidR="00877C42" w:rsidRPr="00877C42" w:rsidRDefault="00894BA3" w:rsidP="00877C42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Il c</w:t>
      </w:r>
      <w:r w:rsidR="00877C42" w:rsidRPr="00877C42">
        <w:rPr>
          <w:rFonts w:eastAsia="Calibri"/>
          <w:color w:val="000000"/>
        </w:rPr>
        <w:t>ontratto: aspetti generali.</w:t>
      </w:r>
    </w:p>
    <w:p w:rsidR="00877C42" w:rsidRPr="00877C42" w:rsidRDefault="00877C42" w:rsidP="00877C42">
      <w:pPr>
        <w:rPr>
          <w:rFonts w:eastAsia="Calibri"/>
          <w:color w:val="000000"/>
        </w:rPr>
      </w:pP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Le clausole vessatorie.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I contratti: la loro classificazione.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Introduzione al concetto di contratto nel diritto privato.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Le obbligazioni: pegno, ipoteca e crediti privilegiati.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Obbligazioni contrattuali ed extracontrattuali.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L'inadempimento dell'obbligazione, il risarcimento,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Inadempimento delle obbligazioni.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Diritto: inadempimento dell'obbligazione</w:t>
      </w:r>
      <w:r w:rsidR="00894BA3">
        <w:rPr>
          <w:rFonts w:eastAsia="Calibri"/>
          <w:color w:val="000000"/>
        </w:rPr>
        <w:t xml:space="preserve"> e conseguenze</w:t>
      </w:r>
      <w:r w:rsidRPr="00877C42">
        <w:rPr>
          <w:rFonts w:eastAsia="Calibri"/>
          <w:color w:val="000000"/>
        </w:rPr>
        <w:t>.</w:t>
      </w:r>
    </w:p>
    <w:p w:rsidR="00877C42" w:rsidRPr="00877C42" w:rsidRDefault="00877C42" w:rsidP="00877C42">
      <w:pPr>
        <w:rPr>
          <w:rFonts w:eastAsia="Calibri"/>
          <w:color w:val="000000"/>
        </w:rPr>
      </w:pP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Diritto: le modificazioni del rapporto obbligatorio.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Cessione del credito.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Calibri"/>
          <w:color w:val="000000"/>
        </w:rPr>
        <w:t>Le vicende del rapporto obbligatorio: le modificazioni dei soggetti del rapporto obbligatorio.</w:t>
      </w:r>
    </w:p>
    <w:p w:rsidR="00877C42" w:rsidRPr="00877C42" w:rsidRDefault="00877C42" w:rsidP="00877C42">
      <w:pPr>
        <w:rPr>
          <w:rFonts w:eastAsia="Calibri"/>
          <w:color w:val="000000"/>
        </w:rPr>
      </w:pP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Arial"/>
          <w:color w:val="000000"/>
        </w:rPr>
        <w:t>Le obbligazioni civili: l'adempimento dell'obbligazione, inadempiment</w:t>
      </w:r>
      <w:r w:rsidR="00894BA3">
        <w:rPr>
          <w:rFonts w:eastAsia="Arial"/>
          <w:color w:val="000000"/>
        </w:rPr>
        <w:t>o dell'obbligazione</w:t>
      </w:r>
      <w:r w:rsidRPr="00877C42">
        <w:rPr>
          <w:rFonts w:eastAsia="Arial"/>
          <w:color w:val="000000"/>
        </w:rPr>
        <w:t>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Arial"/>
          <w:color w:val="000000"/>
        </w:rPr>
        <w:t>I diritti di obbligazione: la prestazione, l'oggetto, le obbligazioni pecuniarie, gli interessi.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Arial"/>
          <w:color w:val="000000"/>
        </w:rPr>
        <w:t>Economia Politica: combinazione dei fattori produttivi.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Arial"/>
          <w:color w:val="000000"/>
        </w:rPr>
        <w:t>Le obbligazioni: parziarie e secondarie.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Arial"/>
          <w:color w:val="000000"/>
        </w:rPr>
        <w:t>La prestazione e le sue caratteristiche nel rapporto obbligatorio.</w:t>
      </w:r>
    </w:p>
    <w:p w:rsidR="00877C42" w:rsidRPr="00877C42" w:rsidRDefault="00894BA3" w:rsidP="00877C42">
      <w:pPr>
        <w:rPr>
          <w:rFonts w:eastAsia="Calibri"/>
          <w:color w:val="000000"/>
        </w:rPr>
      </w:pPr>
      <w:r>
        <w:rPr>
          <w:rFonts w:eastAsia="Arial"/>
          <w:color w:val="000000"/>
        </w:rPr>
        <w:t>I diritti di obbligazione</w:t>
      </w:r>
      <w:r w:rsidR="00877C42" w:rsidRPr="00877C42">
        <w:rPr>
          <w:rFonts w:eastAsia="Arial"/>
          <w:color w:val="000000"/>
        </w:rPr>
        <w:t>;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Arial"/>
          <w:color w:val="000000"/>
        </w:rPr>
        <w:t>Le azioni a difesa del possesso.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Arial"/>
          <w:color w:val="000000"/>
        </w:rPr>
        <w:t>I diritti reali minori-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Arial"/>
          <w:color w:val="000000"/>
        </w:rPr>
        <w:t>Le azioni a difesa della proprietà.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Arial"/>
          <w:color w:val="000000"/>
        </w:rPr>
        <w:t>Le partizioni del diritto. Il Codice civile, il Codice penale.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Arial"/>
          <w:color w:val="000000"/>
        </w:rPr>
        <w:lastRenderedPageBreak/>
        <w:t>La mia Costituzione: artt. 10, 11, 12, esegesi.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Arial"/>
          <w:color w:val="000000"/>
        </w:rPr>
        <w:t>Ripassiamo insieme la Costituzione; artt. 10, 11, 12.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Arial"/>
          <w:color w:val="000000"/>
        </w:rPr>
        <w:t>Ripetiamo insieme il diritto;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Arial"/>
          <w:color w:val="000000"/>
        </w:rPr>
        <w:t>La mia Costituzione artt. 1 a 4' esegesi.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Arial"/>
          <w:color w:val="000000"/>
        </w:rPr>
        <w:t>Ben trovati;</w:t>
      </w:r>
    </w:p>
    <w:p w:rsidR="00877C42" w:rsidRPr="00877C42" w:rsidRDefault="00877C42" w:rsidP="00877C42">
      <w:pPr>
        <w:rPr>
          <w:rFonts w:eastAsia="Calibri"/>
          <w:color w:val="000000"/>
        </w:rPr>
      </w:pPr>
      <w:r w:rsidRPr="00877C42">
        <w:rPr>
          <w:rFonts w:eastAsia="Arial"/>
          <w:color w:val="000000"/>
        </w:rPr>
        <w:t>Conosciamo i nuovi compagni di</w:t>
      </w:r>
      <w:r w:rsidR="00894BA3">
        <w:rPr>
          <w:rFonts w:eastAsia="Arial"/>
          <w:color w:val="000000"/>
        </w:rPr>
        <w:t xml:space="preserve"> classe</w:t>
      </w:r>
      <w:r w:rsidRPr="00877C42">
        <w:rPr>
          <w:rFonts w:eastAsia="Arial"/>
          <w:color w:val="000000"/>
        </w:rPr>
        <w:t>;</w:t>
      </w:r>
    </w:p>
    <w:p w:rsidR="00BD0A26" w:rsidRDefault="00877C42" w:rsidP="00877C42">
      <w:r w:rsidRPr="00877C42">
        <w:rPr>
          <w:rFonts w:eastAsia="Arial"/>
          <w:color w:val="000000"/>
        </w:rPr>
        <w:t>La mia scuola tra vecchie e nuove regole. Il regolamento d'istituto</w:t>
      </w:r>
    </w:p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>
      <w:r>
        <w:t xml:space="preserve">Melegnano, </w:t>
      </w:r>
      <w:r w:rsidR="00894BA3">
        <w:t>30.05.2024</w:t>
      </w:r>
      <w:bookmarkStart w:id="0" w:name="_GoBack"/>
      <w:bookmarkEnd w:id="0"/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B8" w:rsidRDefault="00F97FB8">
      <w:r>
        <w:separator/>
      </w:r>
    </w:p>
  </w:endnote>
  <w:endnote w:type="continuationSeparator" w:id="0">
    <w:p w:rsidR="00F97FB8" w:rsidRDefault="00F9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B8" w:rsidRDefault="00F97FB8">
      <w:r>
        <w:separator/>
      </w:r>
    </w:p>
  </w:footnote>
  <w:footnote w:type="continuationSeparator" w:id="0">
    <w:p w:rsidR="00F97FB8" w:rsidRDefault="00F97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145C4E"/>
    <w:rsid w:val="001F6C92"/>
    <w:rsid w:val="00312B68"/>
    <w:rsid w:val="004A4093"/>
    <w:rsid w:val="004B5D5F"/>
    <w:rsid w:val="004F0637"/>
    <w:rsid w:val="0054653A"/>
    <w:rsid w:val="00581E46"/>
    <w:rsid w:val="00627E40"/>
    <w:rsid w:val="0067224D"/>
    <w:rsid w:val="006F2E85"/>
    <w:rsid w:val="007048BD"/>
    <w:rsid w:val="0086156F"/>
    <w:rsid w:val="00877C42"/>
    <w:rsid w:val="00883DD0"/>
    <w:rsid w:val="00894BA3"/>
    <w:rsid w:val="009074F5"/>
    <w:rsid w:val="00944898"/>
    <w:rsid w:val="009C1338"/>
    <w:rsid w:val="00A5719F"/>
    <w:rsid w:val="00B5187A"/>
    <w:rsid w:val="00BB1D49"/>
    <w:rsid w:val="00BB55BE"/>
    <w:rsid w:val="00BD0A26"/>
    <w:rsid w:val="00C950B1"/>
    <w:rsid w:val="00C97D5F"/>
    <w:rsid w:val="00CD15FF"/>
    <w:rsid w:val="00D857AA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simone d'angelo</cp:lastModifiedBy>
  <cp:revision>3</cp:revision>
  <cp:lastPrinted>2006-09-27T07:18:00Z</cp:lastPrinted>
  <dcterms:created xsi:type="dcterms:W3CDTF">2024-05-29T11:13:00Z</dcterms:created>
  <dcterms:modified xsi:type="dcterms:W3CDTF">2024-06-04T06:06:00Z</dcterms:modified>
</cp:coreProperties>
</file>