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8960F" w14:textId="77777777" w:rsidR="00B5187A" w:rsidRDefault="00BD0A26" w:rsidP="00BD0A26">
      <w:pPr>
        <w:ind w:left="4956" w:firstLine="708"/>
      </w:pPr>
      <w:r>
        <w:t>ANNO SCOLASTICO</w:t>
      </w:r>
      <w:r w:rsidR="00A3337A">
        <w:t xml:space="preserve"> 2023/2024</w:t>
      </w:r>
    </w:p>
    <w:p w14:paraId="71819B08" w14:textId="5A936972" w:rsidR="00BD0A26" w:rsidRDefault="00B5187A">
      <w:pPr>
        <w:spacing w:line="360" w:lineRule="auto"/>
      </w:pPr>
      <w:r>
        <w:t>DOCENTE</w:t>
      </w:r>
      <w:r w:rsidR="00852F47">
        <w:t>:</w:t>
      </w:r>
      <w:r w:rsidR="004A4093">
        <w:t xml:space="preserve"> </w:t>
      </w:r>
      <w:r w:rsidR="00A3337A">
        <w:t>prof. Bruno Druido</w:t>
      </w:r>
      <w:r w:rsidR="004A4093">
        <w:t xml:space="preserve"> </w:t>
      </w:r>
    </w:p>
    <w:p w14:paraId="14257D17" w14:textId="644118BF" w:rsidR="00BD0A26" w:rsidRDefault="00B5187A">
      <w:pPr>
        <w:spacing w:line="360" w:lineRule="auto"/>
      </w:pPr>
      <w:r>
        <w:t>DISCIPLINA</w:t>
      </w:r>
      <w:r w:rsidR="00852F47">
        <w:t>:</w:t>
      </w:r>
      <w:r>
        <w:t xml:space="preserve"> </w:t>
      </w:r>
      <w:r w:rsidR="00A3337A">
        <w:t>Diritto ed Economia</w:t>
      </w:r>
    </w:p>
    <w:p w14:paraId="7D3CA681" w14:textId="77777777" w:rsidR="00BD0A26" w:rsidRDefault="00B5187A" w:rsidP="00BD0A26">
      <w:pPr>
        <w:spacing w:line="360" w:lineRule="auto"/>
        <w:rPr>
          <w:noProof/>
        </w:rPr>
      </w:pPr>
      <w:r>
        <w:t xml:space="preserve">CLASSE </w:t>
      </w:r>
      <w:r w:rsidR="004A4093">
        <w:t xml:space="preserve"> </w:t>
      </w:r>
      <w:r w:rsidR="00A3337A">
        <w:t xml:space="preserve">1 </w:t>
      </w:r>
      <w:r>
        <w:t xml:space="preserve">SEZ </w:t>
      </w:r>
      <w:r w:rsidR="00A3337A">
        <w:t xml:space="preserve">C </w:t>
      </w:r>
      <w:r>
        <w:t xml:space="preserve">INDIRIZZO </w:t>
      </w:r>
      <w:r w:rsidR="00A3337A">
        <w:t>AFM</w:t>
      </w:r>
    </w:p>
    <w:p w14:paraId="1ACCAA30" w14:textId="52623910" w:rsidR="00BD0A26" w:rsidRDefault="00A3337A">
      <w:r>
        <w:t>LIBRO</w:t>
      </w:r>
      <w:r w:rsidR="00B5187A">
        <w:t xml:space="preserve"> DI </w:t>
      </w:r>
      <w:r w:rsidR="00170B08">
        <w:t xml:space="preserve">TESTO: </w:t>
      </w:r>
      <w:r w:rsidR="00170B08">
        <w:tab/>
      </w:r>
      <w:r>
        <w:t>Zagrebelsky - Trucco – Baccelli</w:t>
      </w:r>
    </w:p>
    <w:p w14:paraId="38A9A8B6" w14:textId="77777777" w:rsidR="00A3337A" w:rsidRDefault="00A3337A">
      <w:r>
        <w:tab/>
      </w:r>
      <w:r>
        <w:tab/>
      </w:r>
      <w:r>
        <w:tab/>
        <w:t>A scuola di democrazia. Lezioni di diritto ed economia.</w:t>
      </w:r>
    </w:p>
    <w:p w14:paraId="5FBA2D93" w14:textId="77777777" w:rsidR="00A3337A" w:rsidRDefault="00A3337A">
      <w:r>
        <w:tab/>
      </w:r>
      <w:r>
        <w:tab/>
      </w:r>
      <w:r>
        <w:tab/>
        <w:t>Le Monnier Scuola</w:t>
      </w:r>
    </w:p>
    <w:p w14:paraId="047349FB" w14:textId="77777777" w:rsidR="00BD0A26" w:rsidRDefault="00BD0A26"/>
    <w:p w14:paraId="52E14259" w14:textId="5C647F7F" w:rsidR="00852F47" w:rsidRDefault="00852F47" w:rsidP="002218A6">
      <w:r>
        <w:t>IL DIRITTO E LE SUE FONTI</w:t>
      </w:r>
    </w:p>
    <w:p w14:paraId="339A85A9" w14:textId="77777777" w:rsidR="00852F47" w:rsidRDefault="00852F47" w:rsidP="002218A6"/>
    <w:p w14:paraId="55E9D309" w14:textId="305F4B87" w:rsidR="00A3337A" w:rsidRPr="00CA0524" w:rsidRDefault="00A3337A" w:rsidP="002218A6">
      <w:r w:rsidRPr="00CA0524">
        <w:t>Il Diritto e la Norma Giuridica. Le norme non giuridiche.</w:t>
      </w:r>
    </w:p>
    <w:p w14:paraId="0651EA99" w14:textId="77777777" w:rsidR="00A3337A" w:rsidRPr="00CA0524" w:rsidRDefault="00A3337A" w:rsidP="002218A6">
      <w:r w:rsidRPr="00CA0524">
        <w:t>Diversi concetti di Diritto: com'è suddiviso il Diritto. La norma giuridica e le sanzioni.</w:t>
      </w:r>
    </w:p>
    <w:p w14:paraId="0FA19965" w14:textId="77777777" w:rsidR="00A3337A" w:rsidRPr="00CA0524" w:rsidRDefault="00A3337A" w:rsidP="002218A6">
      <w:r w:rsidRPr="00CA0524">
        <w:t xml:space="preserve">Le fonti del diritto. Gerarchia delle fonti. </w:t>
      </w:r>
    </w:p>
    <w:p w14:paraId="458678CE" w14:textId="77777777" w:rsidR="00A3337A" w:rsidRPr="00CA0524" w:rsidRDefault="00A3337A" w:rsidP="002218A6">
      <w:r w:rsidRPr="00CA0524">
        <w:t>La Costituzione e le sue caratteristiche.</w:t>
      </w:r>
    </w:p>
    <w:p w14:paraId="52D54AC1" w14:textId="77777777" w:rsidR="00A3337A" w:rsidRDefault="00A3337A" w:rsidP="002218A6">
      <w:r w:rsidRPr="00CA0524">
        <w:t>Le fonti europee e le fonti internazionali.</w:t>
      </w:r>
    </w:p>
    <w:p w14:paraId="6E2371FE" w14:textId="77777777" w:rsidR="00170B08" w:rsidRDefault="00852F47" w:rsidP="00852F47">
      <w:r w:rsidRPr="00CA0524">
        <w:t xml:space="preserve">Efficacia della legge nel tempo e nello spazio. </w:t>
      </w:r>
    </w:p>
    <w:p w14:paraId="58AB681C" w14:textId="1D33FAA6" w:rsidR="00852F47" w:rsidRPr="00CA0524" w:rsidRDefault="00852F47" w:rsidP="00852F47">
      <w:r w:rsidRPr="00CA0524">
        <w:t xml:space="preserve">Come entra in vigore una legge, abrogazione, retroattività e irretroattività. </w:t>
      </w:r>
    </w:p>
    <w:p w14:paraId="510DB66F" w14:textId="77777777" w:rsidR="00852F47" w:rsidRDefault="00852F47" w:rsidP="00852F47">
      <w:pPr>
        <w:rPr>
          <w:caps/>
        </w:rPr>
      </w:pPr>
    </w:p>
    <w:p w14:paraId="33934923" w14:textId="346991DE" w:rsidR="00852F47" w:rsidRDefault="00852F47" w:rsidP="00852F47">
      <w:pPr>
        <w:rPr>
          <w:caps/>
        </w:rPr>
      </w:pPr>
      <w:r w:rsidRPr="00852F47">
        <w:rPr>
          <w:caps/>
        </w:rPr>
        <w:t>L'interpretazione delle norme giuridiche</w:t>
      </w:r>
    </w:p>
    <w:p w14:paraId="42C5D80F" w14:textId="536B301E" w:rsidR="00852F47" w:rsidRDefault="00852F47" w:rsidP="00852F47">
      <w:pPr>
        <w:rPr>
          <w:caps/>
        </w:rPr>
      </w:pPr>
    </w:p>
    <w:p w14:paraId="79299DC6" w14:textId="63545366" w:rsidR="00852F47" w:rsidRPr="00852F47" w:rsidRDefault="00852F47" w:rsidP="00852F47">
      <w:r>
        <w:rPr>
          <w:caps/>
        </w:rPr>
        <w:t>C</w:t>
      </w:r>
      <w:r>
        <w:t>he cos’è l’interpretazione</w:t>
      </w:r>
    </w:p>
    <w:p w14:paraId="3AFE81C7" w14:textId="77777777" w:rsidR="00852F47" w:rsidRPr="00CA0524" w:rsidRDefault="00852F47" w:rsidP="00852F47">
      <w:r w:rsidRPr="00CA0524">
        <w:t>I criteri dell'interpretazione, gli interpreti e l'efficacia dell'interpretazione.</w:t>
      </w:r>
    </w:p>
    <w:p w14:paraId="463EA29C" w14:textId="77777777" w:rsidR="00852F47" w:rsidRPr="00CA0524" w:rsidRDefault="00852F47" w:rsidP="00852F47">
      <w:r w:rsidRPr="00CA0524">
        <w:t xml:space="preserve">Fonti di cognizione del diritto. </w:t>
      </w:r>
    </w:p>
    <w:p w14:paraId="6BF10812" w14:textId="77777777" w:rsidR="00852F47" w:rsidRPr="00CA0524" w:rsidRDefault="00852F47" w:rsidP="00852F47">
      <w:r w:rsidRPr="00CA0524">
        <w:t xml:space="preserve">Come si identifica e com'è formata una legge. </w:t>
      </w:r>
    </w:p>
    <w:p w14:paraId="18CF8CBC" w14:textId="77777777" w:rsidR="00852F47" w:rsidRPr="00CA0524" w:rsidRDefault="00852F47" w:rsidP="00852F47">
      <w:r w:rsidRPr="00CA0524">
        <w:t>I codici e la Gazzetta Ufficiale.</w:t>
      </w:r>
    </w:p>
    <w:p w14:paraId="525649A8" w14:textId="77777777" w:rsidR="00852F47" w:rsidRDefault="00852F47" w:rsidP="00852F47"/>
    <w:p w14:paraId="6F5B469A" w14:textId="36397437" w:rsidR="00852F47" w:rsidRDefault="00852F47" w:rsidP="00852F47">
      <w:r>
        <w:t>IL RAPPORTO GIURIDICO</w:t>
      </w:r>
    </w:p>
    <w:p w14:paraId="1922E574" w14:textId="77777777" w:rsidR="00852F47" w:rsidRDefault="00852F47" w:rsidP="00852F47"/>
    <w:p w14:paraId="6D56B4E0" w14:textId="53549815" w:rsidR="00852F47" w:rsidRPr="00CA0524" w:rsidRDefault="00852F47" w:rsidP="00852F47">
      <w:r w:rsidRPr="00CA0524">
        <w:t>Il Diritto e gli interessi.</w:t>
      </w:r>
    </w:p>
    <w:p w14:paraId="3265F880" w14:textId="77777777" w:rsidR="00852F47" w:rsidRPr="00CA0524" w:rsidRDefault="00852F47" w:rsidP="00852F47">
      <w:r w:rsidRPr="00CA0524">
        <w:t xml:space="preserve">Gli elementi del Rapporto Giuridico. Diritti: assoluti, relativi, patrimoniali, non patrimoniali, reali, di credito, disponibili e indisponibili. </w:t>
      </w:r>
    </w:p>
    <w:p w14:paraId="0CFB1B8C" w14:textId="77777777" w:rsidR="00852F47" w:rsidRPr="00CA0524" w:rsidRDefault="00852F47" w:rsidP="00852F47">
      <w:r w:rsidRPr="00CA0524">
        <w:t xml:space="preserve">I diritti della personalità. Responsabilità genitoriale. </w:t>
      </w:r>
    </w:p>
    <w:p w14:paraId="26E92133" w14:textId="77777777" w:rsidR="00852F47" w:rsidRPr="00CA0524" w:rsidRDefault="00852F47" w:rsidP="002218A6"/>
    <w:p w14:paraId="5BA1B8BC" w14:textId="77777777" w:rsidR="00A3337A" w:rsidRPr="00CA0524" w:rsidRDefault="00A3337A" w:rsidP="002218A6"/>
    <w:p w14:paraId="6638F057" w14:textId="4DDBA990" w:rsidR="00A3337A" w:rsidRDefault="00A3337A" w:rsidP="002218A6">
      <w:pPr>
        <w:rPr>
          <w:caps/>
        </w:rPr>
      </w:pPr>
      <w:r w:rsidRPr="00852F47">
        <w:rPr>
          <w:caps/>
        </w:rPr>
        <w:t>Introduzione all'Economia</w:t>
      </w:r>
      <w:r w:rsidR="00852F47">
        <w:rPr>
          <w:caps/>
        </w:rPr>
        <w:t xml:space="preserve"> POLITICA</w:t>
      </w:r>
      <w:r w:rsidRPr="00852F47">
        <w:rPr>
          <w:caps/>
        </w:rPr>
        <w:t xml:space="preserve"> </w:t>
      </w:r>
    </w:p>
    <w:p w14:paraId="29F57E3A" w14:textId="77777777" w:rsidR="00170B08" w:rsidRPr="00852F47" w:rsidRDefault="00170B08" w:rsidP="002218A6">
      <w:pPr>
        <w:rPr>
          <w:caps/>
        </w:rPr>
      </w:pPr>
    </w:p>
    <w:p w14:paraId="316936F6" w14:textId="68EE8052" w:rsidR="00A3337A" w:rsidRPr="00CA0524" w:rsidRDefault="00A3337A" w:rsidP="002218A6">
      <w:r w:rsidRPr="00CA0524">
        <w:t>Beni e bisogni. I vari tipi di beni.</w:t>
      </w:r>
    </w:p>
    <w:p w14:paraId="1F1E0B8F" w14:textId="77777777" w:rsidR="00A3337A" w:rsidRPr="00CA0524" w:rsidRDefault="00A3337A" w:rsidP="002218A6">
      <w:r w:rsidRPr="00CA0524">
        <w:t>Economia: la crescita economica, la rivoluzione industriale e la catena di montaggio.</w:t>
      </w:r>
    </w:p>
    <w:p w14:paraId="5EAE2CF0" w14:textId="77777777" w:rsidR="00A3337A" w:rsidRPr="00CA0524" w:rsidRDefault="00A3337A" w:rsidP="002218A6">
      <w:r w:rsidRPr="00CA0524">
        <w:t xml:space="preserve">Il grande economista Adam Smith. </w:t>
      </w:r>
    </w:p>
    <w:p w14:paraId="5AFED1AC" w14:textId="77777777" w:rsidR="00A3337A" w:rsidRPr="00CA0524" w:rsidRDefault="00A3337A" w:rsidP="002218A6">
      <w:r w:rsidRPr="00CA0524">
        <w:t>Microeconomia e Macroeconomia.</w:t>
      </w:r>
    </w:p>
    <w:p w14:paraId="7CBE8F31" w14:textId="77777777" w:rsidR="00A3337A" w:rsidRPr="00CA0524" w:rsidRDefault="00A3337A" w:rsidP="002218A6"/>
    <w:p w14:paraId="35885798" w14:textId="764ADAAA" w:rsidR="002218A6" w:rsidRDefault="00A3337A" w:rsidP="002218A6">
      <w:pPr>
        <w:rPr>
          <w:caps/>
        </w:rPr>
      </w:pPr>
      <w:r w:rsidRPr="00852F47">
        <w:rPr>
          <w:caps/>
        </w:rPr>
        <w:t>I soggetti economici</w:t>
      </w:r>
    </w:p>
    <w:p w14:paraId="5DDD9255" w14:textId="77777777" w:rsidR="00170B08" w:rsidRPr="00852F47" w:rsidRDefault="00170B08" w:rsidP="002218A6">
      <w:pPr>
        <w:rPr>
          <w:caps/>
        </w:rPr>
      </w:pPr>
    </w:p>
    <w:p w14:paraId="4A952162" w14:textId="77777777" w:rsidR="002218A6" w:rsidRPr="00CA0524" w:rsidRDefault="00A3337A" w:rsidP="002218A6">
      <w:r w:rsidRPr="00CA0524">
        <w:t xml:space="preserve">L'impresa. </w:t>
      </w:r>
    </w:p>
    <w:p w14:paraId="562E8B29" w14:textId="77777777" w:rsidR="002218A6" w:rsidRPr="00CA0524" w:rsidRDefault="00A3337A" w:rsidP="002218A6">
      <w:r w:rsidRPr="00CA0524">
        <w:t xml:space="preserve">I fattori di produzione. </w:t>
      </w:r>
    </w:p>
    <w:p w14:paraId="529D8693" w14:textId="77777777" w:rsidR="00A3337A" w:rsidRPr="00CA0524" w:rsidRDefault="00A3337A" w:rsidP="002218A6">
      <w:r w:rsidRPr="00CA0524">
        <w:lastRenderedPageBreak/>
        <w:t>Differenza tra costo, ricavo e profitto.</w:t>
      </w:r>
    </w:p>
    <w:p w14:paraId="004097B6" w14:textId="77777777" w:rsidR="004A4093" w:rsidRPr="00CA0524" w:rsidRDefault="002218A6" w:rsidP="002218A6">
      <w:r w:rsidRPr="00CA0524">
        <w:t>La famiglia, i redditi delle famiglie e la Legge di Engel.</w:t>
      </w:r>
    </w:p>
    <w:p w14:paraId="4A22A9E2" w14:textId="30B3B1F5" w:rsidR="00CA0524" w:rsidRPr="00CA0524" w:rsidRDefault="002218A6" w:rsidP="002218A6">
      <w:r w:rsidRPr="00CA0524">
        <w:t>La Pubblica Amministrazione. Lo Stato in economia.</w:t>
      </w:r>
    </w:p>
    <w:p w14:paraId="2EDC12FB" w14:textId="77777777" w:rsidR="002218A6" w:rsidRPr="00CA0524" w:rsidRDefault="00CA0524" w:rsidP="002218A6">
      <w:r w:rsidRPr="00CA0524">
        <w:t>Le entrate pubbliche. Imposte, tasse e contributi.</w:t>
      </w:r>
    </w:p>
    <w:p w14:paraId="4BD0E36D" w14:textId="77777777" w:rsidR="00CA0524" w:rsidRPr="00CA0524" w:rsidRDefault="00CA0524" w:rsidP="002218A6">
      <w:r w:rsidRPr="00CA0524">
        <w:t xml:space="preserve">Il resto del mondo e la bilancia dei pagamenti. </w:t>
      </w:r>
    </w:p>
    <w:p w14:paraId="49692625" w14:textId="77777777" w:rsidR="00852F47" w:rsidRDefault="00852F47" w:rsidP="002218A6"/>
    <w:p w14:paraId="27B1A7F0" w14:textId="4C8909FF" w:rsidR="00CA0524" w:rsidRDefault="00CA0524" w:rsidP="002218A6">
      <w:pPr>
        <w:rPr>
          <w:caps/>
        </w:rPr>
      </w:pPr>
      <w:r w:rsidRPr="00852F47">
        <w:rPr>
          <w:caps/>
        </w:rPr>
        <w:t>L'impresa in economia e diritto</w:t>
      </w:r>
    </w:p>
    <w:p w14:paraId="27E4F85F" w14:textId="77777777" w:rsidR="00170B08" w:rsidRPr="00852F47" w:rsidRDefault="00170B08" w:rsidP="002218A6">
      <w:pPr>
        <w:rPr>
          <w:caps/>
        </w:rPr>
      </w:pPr>
    </w:p>
    <w:p w14:paraId="658465C5" w14:textId="77777777" w:rsidR="00CA0524" w:rsidRPr="00CA0524" w:rsidRDefault="00CA0524" w:rsidP="002218A6">
      <w:r w:rsidRPr="00CA0524">
        <w:t xml:space="preserve">Costi fissi, variabili e l'ammortamento. </w:t>
      </w:r>
    </w:p>
    <w:p w14:paraId="234130A0" w14:textId="77777777" w:rsidR="00CA0524" w:rsidRPr="00CA0524" w:rsidRDefault="00CA0524" w:rsidP="002218A6">
      <w:r w:rsidRPr="00CA0524">
        <w:t>L'attività dell'imprenditore e l'impresa nel diritto.</w:t>
      </w:r>
    </w:p>
    <w:p w14:paraId="16F33FD9" w14:textId="77777777" w:rsidR="00CA0524" w:rsidRPr="00CA0524" w:rsidRDefault="00CA0524" w:rsidP="002218A6">
      <w:r w:rsidRPr="00CA0524">
        <w:t xml:space="preserve">La classificazione delle imprese e le società. </w:t>
      </w:r>
    </w:p>
    <w:p w14:paraId="0CE51385" w14:textId="77777777" w:rsidR="00CA0524" w:rsidRPr="00CA0524" w:rsidRDefault="00CA0524" w:rsidP="002218A6">
      <w:r w:rsidRPr="00CA0524">
        <w:t>Imprenditore agricolo, imprenditore commerciale, piccolo imprenditore, impresa pubblica e privata. Società di persone, di capitali e il terzo settore.</w:t>
      </w:r>
    </w:p>
    <w:p w14:paraId="4B2A84D2" w14:textId="77777777" w:rsidR="004A4093" w:rsidRPr="00CA0524" w:rsidRDefault="004A4093" w:rsidP="002218A6"/>
    <w:p w14:paraId="39364C46" w14:textId="77777777" w:rsidR="004A4093" w:rsidRPr="00CA0524" w:rsidRDefault="004A4093" w:rsidP="00CD15FF"/>
    <w:p w14:paraId="7318E70D" w14:textId="77777777" w:rsidR="004A4093" w:rsidRPr="00CA0524" w:rsidRDefault="004A4093" w:rsidP="00CD15FF"/>
    <w:p w14:paraId="1D64E4D2" w14:textId="77777777" w:rsidR="004A4093" w:rsidRPr="00CA0524" w:rsidRDefault="004A4093" w:rsidP="00CD15FF"/>
    <w:p w14:paraId="42AB12F2" w14:textId="40D00EDB" w:rsidR="004A4093" w:rsidRPr="00CA0524" w:rsidRDefault="004A4093" w:rsidP="00CD15FF">
      <w:r w:rsidRPr="00CA0524">
        <w:t xml:space="preserve">Melegnano, </w:t>
      </w:r>
      <w:r w:rsidR="004E39A3">
        <w:t>28/05/2024</w:t>
      </w:r>
    </w:p>
    <w:p w14:paraId="3802B2C5" w14:textId="77777777" w:rsidR="004A4093" w:rsidRDefault="004A4093" w:rsidP="00CD15FF"/>
    <w:p w14:paraId="5A90F5C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06318E57" w14:textId="77777777" w:rsidR="004A4093" w:rsidRDefault="004A4093" w:rsidP="00CD15FF"/>
    <w:p w14:paraId="362E582D" w14:textId="0F1FA624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9A3">
        <w:tab/>
        <w:t>Giorgia Mazzini</w:t>
      </w:r>
    </w:p>
    <w:p w14:paraId="2AF99582" w14:textId="77777777" w:rsidR="004A4093" w:rsidRDefault="004A4093" w:rsidP="00CD15FF"/>
    <w:p w14:paraId="43E969ED" w14:textId="4C355C5D" w:rsidR="004A4093" w:rsidRDefault="004E39A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Samuel Valentino</w:t>
      </w:r>
    </w:p>
    <w:p w14:paraId="6C9190CC" w14:textId="77777777" w:rsidR="004A4093" w:rsidRDefault="004A4093" w:rsidP="00CD15FF">
      <w:bookmarkStart w:id="0" w:name="_GoBack"/>
      <w:bookmarkEnd w:id="0"/>
    </w:p>
    <w:p w14:paraId="276CCAF0" w14:textId="77777777" w:rsidR="004A4093" w:rsidRDefault="004A4093" w:rsidP="00CD15FF"/>
    <w:p w14:paraId="13B21129" w14:textId="77777777" w:rsidR="004A4093" w:rsidRDefault="004A4093" w:rsidP="00CD15FF"/>
    <w:p w14:paraId="31491FAC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5D50D1CA" w14:textId="77777777" w:rsidR="004A4093" w:rsidRDefault="004A4093" w:rsidP="00CD15FF"/>
    <w:p w14:paraId="008D1717" w14:textId="362538D9" w:rsidR="004A4093" w:rsidRDefault="004E39A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Bruno Druido</w:t>
      </w:r>
    </w:p>
    <w:p w14:paraId="3FBB85A1" w14:textId="77777777" w:rsidR="00B5187A" w:rsidRDefault="00B5187A"/>
    <w:p w14:paraId="180234C7" w14:textId="77777777" w:rsidR="00B5187A" w:rsidRDefault="00B5187A"/>
    <w:p w14:paraId="27AF7995" w14:textId="77777777" w:rsidR="00B5187A" w:rsidRDefault="00B5187A"/>
    <w:p w14:paraId="11D800F4" w14:textId="77777777" w:rsidR="00B5187A" w:rsidRDefault="00B5187A"/>
    <w:p w14:paraId="26A9507B" w14:textId="77777777" w:rsidR="00B5187A" w:rsidRDefault="00B5187A"/>
    <w:p w14:paraId="48814F3B" w14:textId="77777777" w:rsidR="00B5187A" w:rsidRDefault="00B5187A"/>
    <w:p w14:paraId="23C96E64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24FC" w14:textId="77777777" w:rsidR="00F97FB8" w:rsidRDefault="00F97FB8">
      <w:r>
        <w:separator/>
      </w:r>
    </w:p>
  </w:endnote>
  <w:endnote w:type="continuationSeparator" w:id="0">
    <w:p w14:paraId="0F03905B" w14:textId="77777777"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74F3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2F28C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0679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CD12" w14:textId="77777777" w:rsidR="00F97FB8" w:rsidRDefault="00F97FB8">
      <w:r>
        <w:separator/>
      </w:r>
    </w:p>
  </w:footnote>
  <w:footnote w:type="continuationSeparator" w:id="0">
    <w:p w14:paraId="19A8F447" w14:textId="77777777"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21C0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41034027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22D4D32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B79972F" wp14:editId="72A9A77C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4EF767C8" w14:textId="77777777"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718B2FD6" wp14:editId="03B7254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553DCD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14:paraId="5530824A" w14:textId="77777777" w:rsidR="00F62F4A" w:rsidRDefault="00F62F4A" w:rsidP="00CD15FF">
          <w:pPr>
            <w:pStyle w:val="Titolo2"/>
          </w:pPr>
        </w:p>
      </w:tc>
    </w:tr>
    <w:tr w:rsidR="00F62F4A" w14:paraId="45A71D84" w14:textId="77777777" w:rsidTr="00F62F4A">
      <w:trPr>
        <w:cantSplit/>
        <w:trHeight w:val="707"/>
      </w:trPr>
      <w:tc>
        <w:tcPr>
          <w:tcW w:w="1870" w:type="dxa"/>
          <w:vMerge/>
        </w:tcPr>
        <w:p w14:paraId="34C0E7E5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678CF9DB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265A3335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6D6B3A43" w14:textId="77777777" w:rsidR="00F62F4A" w:rsidRDefault="00F62F4A">
          <w:pPr>
            <w:pStyle w:val="Intestazione"/>
          </w:pPr>
        </w:p>
      </w:tc>
    </w:tr>
  </w:tbl>
  <w:p w14:paraId="3724307D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7815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70B08"/>
    <w:rsid w:val="001F6C92"/>
    <w:rsid w:val="002218A6"/>
    <w:rsid w:val="00312B68"/>
    <w:rsid w:val="004A4093"/>
    <w:rsid w:val="004B5D5F"/>
    <w:rsid w:val="004E39A3"/>
    <w:rsid w:val="004F0637"/>
    <w:rsid w:val="0054653A"/>
    <w:rsid w:val="00581E46"/>
    <w:rsid w:val="00627E40"/>
    <w:rsid w:val="0067224D"/>
    <w:rsid w:val="006F2E85"/>
    <w:rsid w:val="007048BD"/>
    <w:rsid w:val="00850195"/>
    <w:rsid w:val="00852F47"/>
    <w:rsid w:val="0086156F"/>
    <w:rsid w:val="00883DD0"/>
    <w:rsid w:val="009074F5"/>
    <w:rsid w:val="00944898"/>
    <w:rsid w:val="009C1338"/>
    <w:rsid w:val="00A3337A"/>
    <w:rsid w:val="00A5719F"/>
    <w:rsid w:val="00B5187A"/>
    <w:rsid w:val="00BA4C99"/>
    <w:rsid w:val="00BB1D49"/>
    <w:rsid w:val="00BB55BE"/>
    <w:rsid w:val="00BD0A26"/>
    <w:rsid w:val="00C950B1"/>
    <w:rsid w:val="00C97D5F"/>
    <w:rsid w:val="00CA0524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91C050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5</cp:revision>
  <cp:lastPrinted>2006-09-27T07:18:00Z</cp:lastPrinted>
  <dcterms:created xsi:type="dcterms:W3CDTF">2024-05-20T11:32:00Z</dcterms:created>
  <dcterms:modified xsi:type="dcterms:W3CDTF">2024-05-28T09:54:00Z</dcterms:modified>
</cp:coreProperties>
</file>