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40AE9" w14:textId="01F06556" w:rsidR="00B5187A" w:rsidRDefault="00BD0A26" w:rsidP="00BD0A26">
      <w:pPr>
        <w:ind w:left="4956" w:firstLine="708"/>
      </w:pPr>
      <w:r>
        <w:t>ANNO SCOLASTICO</w:t>
      </w:r>
      <w:r w:rsidR="004A4093">
        <w:t xml:space="preserve"> </w:t>
      </w:r>
      <w:r w:rsidR="00A86989">
        <w:t>2023/2024</w:t>
      </w:r>
    </w:p>
    <w:p w14:paraId="1883315D" w14:textId="4DCBAF09" w:rsidR="00BD0A26" w:rsidRDefault="00B5187A">
      <w:pPr>
        <w:spacing w:line="360" w:lineRule="auto"/>
      </w:pPr>
      <w:r>
        <w:t>DOCENTE</w:t>
      </w:r>
      <w:r w:rsidR="00282A83">
        <w:t xml:space="preserve">  </w:t>
      </w:r>
      <w:r w:rsidR="004A4093">
        <w:t xml:space="preserve"> </w:t>
      </w:r>
      <w:r w:rsidR="00A86989">
        <w:t>Pizzano Cristina</w:t>
      </w:r>
      <w:r w:rsidR="004A4093">
        <w:t xml:space="preserve"> </w:t>
      </w:r>
    </w:p>
    <w:p w14:paraId="7C097068" w14:textId="33E67D64" w:rsidR="00BD0A26" w:rsidRDefault="00B5187A">
      <w:pPr>
        <w:spacing w:line="360" w:lineRule="auto"/>
      </w:pPr>
      <w:r>
        <w:t xml:space="preserve">DISCIPLINA </w:t>
      </w:r>
      <w:r w:rsidR="00A86989">
        <w:t>Fisica</w:t>
      </w:r>
    </w:p>
    <w:p w14:paraId="112A4BC2" w14:textId="43D5796E" w:rsidR="00BD0A26" w:rsidRDefault="00B5187A" w:rsidP="00BD0A26">
      <w:pPr>
        <w:spacing w:line="360" w:lineRule="auto"/>
      </w:pPr>
      <w:r>
        <w:t xml:space="preserve">CLASSE </w:t>
      </w:r>
      <w:r w:rsidR="004A4093">
        <w:t xml:space="preserve"> </w:t>
      </w:r>
      <w:r w:rsidR="00A86989">
        <w:t xml:space="preserve">Seconda    </w:t>
      </w:r>
      <w:proofErr w:type="spellStart"/>
      <w:r>
        <w:t>S</w:t>
      </w:r>
      <w:r w:rsidR="00A86989">
        <w:t>ez</w:t>
      </w:r>
      <w:proofErr w:type="spellEnd"/>
      <w:r w:rsidR="004A4093">
        <w:t xml:space="preserve"> </w:t>
      </w:r>
      <w:r w:rsidR="00A86989">
        <w:t xml:space="preserve">E     </w:t>
      </w:r>
      <w:r>
        <w:t xml:space="preserve">INDIRIZZO </w:t>
      </w:r>
      <w:r w:rsidR="00A86989">
        <w:t>Liceo Scientifico</w:t>
      </w:r>
    </w:p>
    <w:p w14:paraId="207E47A2" w14:textId="46638573" w:rsidR="00A86989" w:rsidRPr="00A86989" w:rsidRDefault="00B5187A" w:rsidP="00A86989">
      <w:r>
        <w:t xml:space="preserve">LIBRO/I  DI TESTO:  </w:t>
      </w:r>
      <w:r w:rsidR="00A86989" w:rsidRPr="00A86989">
        <w:t>Ugo Amaldi  DALLA MELA DI NEWTON AL BOSONE DI HIGGS Zanichelli ed</w:t>
      </w:r>
    </w:p>
    <w:p w14:paraId="53E26550" w14:textId="77777777" w:rsidR="00BD0A26" w:rsidRDefault="00BD0A26"/>
    <w:p w14:paraId="570BC887" w14:textId="77777777" w:rsidR="00F72C9A" w:rsidRPr="00790F1E" w:rsidRDefault="00F72C9A" w:rsidP="00F72C9A">
      <w:pPr>
        <w:jc w:val="both"/>
        <w:rPr>
          <w:b/>
        </w:rPr>
      </w:pPr>
      <w:r w:rsidRPr="00790F1E">
        <w:rPr>
          <w:b/>
        </w:rPr>
        <w:t xml:space="preserve">PRIMO </w:t>
      </w:r>
      <w:r>
        <w:rPr>
          <w:b/>
        </w:rPr>
        <w:t>QUADRIMESTRE</w:t>
      </w:r>
    </w:p>
    <w:p w14:paraId="2F559923" w14:textId="77777777" w:rsidR="00BD0A26" w:rsidRDefault="00BD0A26"/>
    <w:p w14:paraId="17F583F7" w14:textId="77777777" w:rsidR="00A86989" w:rsidRPr="00A86989" w:rsidRDefault="00A86989" w:rsidP="00A86989">
      <w:pPr>
        <w:rPr>
          <w:b/>
          <w:bCs/>
        </w:rPr>
      </w:pPr>
      <w:r w:rsidRPr="00A86989">
        <w:rPr>
          <w:b/>
          <w:bCs/>
        </w:rPr>
        <w:t>La velocità</w:t>
      </w:r>
    </w:p>
    <w:p w14:paraId="40D45DB7" w14:textId="77777777" w:rsidR="00A86989" w:rsidRPr="00A86989" w:rsidRDefault="00A86989" w:rsidP="00A86989">
      <w:r w:rsidRPr="00A86989">
        <w:t>Il punto materiale</w:t>
      </w:r>
    </w:p>
    <w:p w14:paraId="2E1C1E28" w14:textId="77777777" w:rsidR="00A86989" w:rsidRPr="00A86989" w:rsidRDefault="00A86989" w:rsidP="00A86989">
      <w:r w:rsidRPr="00A86989">
        <w:t>I sistemi di riferimento</w:t>
      </w:r>
    </w:p>
    <w:p w14:paraId="07BDB4DC" w14:textId="77777777" w:rsidR="00A86989" w:rsidRPr="00A86989" w:rsidRDefault="00A86989" w:rsidP="00A86989">
      <w:r w:rsidRPr="00A86989">
        <w:t>Il moto rettilineo</w:t>
      </w:r>
    </w:p>
    <w:p w14:paraId="13D0049C" w14:textId="77777777" w:rsidR="00A86989" w:rsidRPr="00A86989" w:rsidRDefault="00A86989" w:rsidP="00A86989">
      <w:r w:rsidRPr="00A86989">
        <w:t>La velocità media</w:t>
      </w:r>
    </w:p>
    <w:p w14:paraId="2E4DA05A" w14:textId="77777777" w:rsidR="00A86989" w:rsidRPr="00A86989" w:rsidRDefault="00A86989" w:rsidP="00A86989">
      <w:r w:rsidRPr="00A86989">
        <w:t>Il moto rettilineo uniforme</w:t>
      </w:r>
    </w:p>
    <w:p w14:paraId="730D61B4" w14:textId="77777777" w:rsidR="00A86989" w:rsidRDefault="00A86989" w:rsidP="00A86989">
      <w:r w:rsidRPr="00A86989">
        <w:t>Grafici spazio tempo</w:t>
      </w:r>
    </w:p>
    <w:p w14:paraId="768DF677" w14:textId="77777777" w:rsidR="008C3C87" w:rsidRDefault="008C3C87" w:rsidP="00A86989"/>
    <w:p w14:paraId="78648B3C" w14:textId="77777777" w:rsidR="008C3C87" w:rsidRPr="00A86989" w:rsidRDefault="008C3C87" w:rsidP="00A86989"/>
    <w:p w14:paraId="78A9C5D5" w14:textId="77777777" w:rsidR="00A86989" w:rsidRPr="00A86989" w:rsidRDefault="00A86989" w:rsidP="00A86989">
      <w:pPr>
        <w:rPr>
          <w:b/>
          <w:bCs/>
        </w:rPr>
      </w:pPr>
      <w:r w:rsidRPr="00A86989">
        <w:rPr>
          <w:b/>
          <w:bCs/>
        </w:rPr>
        <w:t>L’accelerazione</w:t>
      </w:r>
    </w:p>
    <w:p w14:paraId="24177BE9" w14:textId="77777777" w:rsidR="00A86989" w:rsidRPr="00A86989" w:rsidRDefault="00A86989" w:rsidP="00A86989">
      <w:r w:rsidRPr="00A86989">
        <w:t>Il moto vario su una retta</w:t>
      </w:r>
    </w:p>
    <w:p w14:paraId="33F9531E" w14:textId="77777777" w:rsidR="00A86989" w:rsidRPr="00A86989" w:rsidRDefault="00A86989" w:rsidP="00A86989">
      <w:r w:rsidRPr="00A86989">
        <w:t>La velocità istantanea.</w:t>
      </w:r>
    </w:p>
    <w:p w14:paraId="7EF66595" w14:textId="77777777" w:rsidR="00A86989" w:rsidRPr="00A86989" w:rsidRDefault="00A86989" w:rsidP="00A86989">
      <w:r w:rsidRPr="00A86989">
        <w:t>L’accelerazione media.</w:t>
      </w:r>
    </w:p>
    <w:p w14:paraId="4DA41477" w14:textId="77777777" w:rsidR="00A86989" w:rsidRPr="00A86989" w:rsidRDefault="00A86989" w:rsidP="00A86989">
      <w:r w:rsidRPr="00A86989">
        <w:t>Il moto uniformemente accelerato</w:t>
      </w:r>
    </w:p>
    <w:p w14:paraId="2AB20581" w14:textId="77777777" w:rsidR="00A86989" w:rsidRDefault="00A86989" w:rsidP="00A86989">
      <w:r w:rsidRPr="00A86989">
        <w:t>Grafici velocità tempo</w:t>
      </w:r>
    </w:p>
    <w:p w14:paraId="1F5F1CD1" w14:textId="77777777" w:rsidR="00F72C9A" w:rsidRDefault="00F72C9A" w:rsidP="00A86989"/>
    <w:p w14:paraId="318A5F8E" w14:textId="77777777" w:rsidR="00F72C9A" w:rsidRPr="00790F1E" w:rsidRDefault="00F72C9A" w:rsidP="00F72C9A">
      <w:pPr>
        <w:jc w:val="both"/>
        <w:rPr>
          <w:b/>
        </w:rPr>
      </w:pPr>
      <w:r w:rsidRPr="00790F1E">
        <w:rPr>
          <w:b/>
        </w:rPr>
        <w:t xml:space="preserve">PRIMO </w:t>
      </w:r>
      <w:r>
        <w:rPr>
          <w:b/>
        </w:rPr>
        <w:t>QUADRIMESTRE</w:t>
      </w:r>
    </w:p>
    <w:p w14:paraId="0A89EB66" w14:textId="77777777" w:rsidR="00A86989" w:rsidRPr="00A86989" w:rsidRDefault="00A86989" w:rsidP="00A86989"/>
    <w:p w14:paraId="6818711C" w14:textId="77777777" w:rsidR="00A86989" w:rsidRPr="00A86989" w:rsidRDefault="00A86989" w:rsidP="00A86989">
      <w:pPr>
        <w:rPr>
          <w:b/>
          <w:bCs/>
        </w:rPr>
      </w:pPr>
      <w:r w:rsidRPr="00A86989">
        <w:rPr>
          <w:b/>
          <w:bCs/>
        </w:rPr>
        <w:t>I moti nel piano</w:t>
      </w:r>
    </w:p>
    <w:p w14:paraId="0CB81CD6" w14:textId="77777777" w:rsidR="00A86989" w:rsidRPr="00A86989" w:rsidRDefault="00A86989" w:rsidP="00A86989">
      <w:r w:rsidRPr="00A86989">
        <w:t>Vettore posizione e vettore spostamento</w:t>
      </w:r>
    </w:p>
    <w:p w14:paraId="0E36F32B" w14:textId="77777777" w:rsidR="00A86989" w:rsidRPr="00A86989" w:rsidRDefault="00A86989" w:rsidP="00A86989">
      <w:r w:rsidRPr="00A86989">
        <w:t>Vettore velocità</w:t>
      </w:r>
    </w:p>
    <w:p w14:paraId="6D1B7FA7" w14:textId="77777777" w:rsidR="00A86989" w:rsidRPr="00A86989" w:rsidRDefault="00A86989" w:rsidP="00A86989">
      <w:r w:rsidRPr="00A86989">
        <w:t>La composizione dei moti.</w:t>
      </w:r>
    </w:p>
    <w:p w14:paraId="52FD0B00" w14:textId="77777777" w:rsidR="00A86989" w:rsidRPr="00A86989" w:rsidRDefault="00A86989" w:rsidP="00A86989">
      <w:r w:rsidRPr="00A86989">
        <w:t>Il moto circolare uniforme.</w:t>
      </w:r>
    </w:p>
    <w:p w14:paraId="509BD70A" w14:textId="77777777" w:rsidR="00A86989" w:rsidRPr="00A86989" w:rsidRDefault="00A86989" w:rsidP="00A86989">
      <w:r w:rsidRPr="00A86989">
        <w:t>L’accelerazione nel moto circolare uniforme.</w:t>
      </w:r>
    </w:p>
    <w:p w14:paraId="059584E3" w14:textId="77777777" w:rsidR="00A86989" w:rsidRDefault="00A86989" w:rsidP="00A86989">
      <w:r w:rsidRPr="00A86989">
        <w:t>L’accelerazione del moto armonico</w:t>
      </w:r>
    </w:p>
    <w:p w14:paraId="2D1A51A4" w14:textId="77777777" w:rsidR="008C3C87" w:rsidRDefault="008C3C87" w:rsidP="00A86989"/>
    <w:p w14:paraId="4AC4BEC7" w14:textId="77777777" w:rsidR="008C3C87" w:rsidRPr="00A86989" w:rsidRDefault="008C3C87" w:rsidP="00A86989"/>
    <w:p w14:paraId="206D524C" w14:textId="77777777" w:rsidR="00A86989" w:rsidRPr="00A86989" w:rsidRDefault="00A86989" w:rsidP="00A86989">
      <w:pPr>
        <w:rPr>
          <w:b/>
          <w:bCs/>
        </w:rPr>
      </w:pPr>
      <w:r w:rsidRPr="00A86989">
        <w:rPr>
          <w:b/>
          <w:bCs/>
        </w:rPr>
        <w:t>I principi della dinamica</w:t>
      </w:r>
    </w:p>
    <w:p w14:paraId="1CFAE18A" w14:textId="77777777" w:rsidR="00A86989" w:rsidRPr="00A86989" w:rsidRDefault="00A86989" w:rsidP="00A86989">
      <w:r w:rsidRPr="00A86989">
        <w:t>Il primo principio e i sistemi di riferimento inerziali.</w:t>
      </w:r>
    </w:p>
    <w:p w14:paraId="5FAB19E3" w14:textId="77777777" w:rsidR="00A86989" w:rsidRPr="00A86989" w:rsidRDefault="00A86989" w:rsidP="00A86989">
      <w:r w:rsidRPr="00A86989">
        <w:t>Il secondo principio della dinamica</w:t>
      </w:r>
    </w:p>
    <w:p w14:paraId="420D007E" w14:textId="77777777" w:rsidR="00A86989" w:rsidRPr="00A86989" w:rsidRDefault="00A86989" w:rsidP="00A86989">
      <w:r w:rsidRPr="00A86989">
        <w:t>Massa e peso</w:t>
      </w:r>
    </w:p>
    <w:p w14:paraId="07D8B240" w14:textId="77777777" w:rsidR="00A86989" w:rsidRDefault="00A86989" w:rsidP="00A86989">
      <w:r w:rsidRPr="00A86989">
        <w:t>Il terzo principio</w:t>
      </w:r>
    </w:p>
    <w:p w14:paraId="069FEB1B" w14:textId="77777777" w:rsidR="008C3C87" w:rsidRDefault="008C3C87" w:rsidP="00A86989"/>
    <w:p w14:paraId="0328C421" w14:textId="77777777" w:rsidR="008C3C87" w:rsidRPr="00A86989" w:rsidRDefault="008C3C87" w:rsidP="00A86989"/>
    <w:p w14:paraId="34440FD0" w14:textId="77777777" w:rsidR="00A86989" w:rsidRPr="00A86989" w:rsidRDefault="00A86989" w:rsidP="00A86989">
      <w:pPr>
        <w:rPr>
          <w:b/>
          <w:bCs/>
        </w:rPr>
      </w:pPr>
      <w:r w:rsidRPr="00A86989">
        <w:rPr>
          <w:b/>
          <w:bCs/>
        </w:rPr>
        <w:t>Applicazioni dei principi della dinamica.</w:t>
      </w:r>
    </w:p>
    <w:p w14:paraId="321F6452" w14:textId="77777777" w:rsidR="00A86989" w:rsidRPr="00A86989" w:rsidRDefault="00A86989" w:rsidP="00A86989">
      <w:r w:rsidRPr="00A86989">
        <w:t>La caduta lungo un piano inclinato.</w:t>
      </w:r>
    </w:p>
    <w:p w14:paraId="79587BBF" w14:textId="77777777" w:rsidR="00A86989" w:rsidRPr="00A86989" w:rsidRDefault="00A86989" w:rsidP="00A86989">
      <w:r w:rsidRPr="00A86989">
        <w:lastRenderedPageBreak/>
        <w:t>Moto di un proiettile lanciato orizzontalmente e con velocità iniziale obliqua.</w:t>
      </w:r>
    </w:p>
    <w:p w14:paraId="5290460C" w14:textId="77777777" w:rsidR="00A86989" w:rsidRPr="00A86989" w:rsidRDefault="00A86989" w:rsidP="00A86989">
      <w:r w:rsidRPr="00A86989">
        <w:t>Diagramma di forze per un sistema di forze in movimento.</w:t>
      </w:r>
    </w:p>
    <w:p w14:paraId="03DC1759" w14:textId="77777777" w:rsidR="00A86989" w:rsidRPr="00A86989" w:rsidRDefault="00A86989" w:rsidP="00A86989">
      <w:r w:rsidRPr="00A86989">
        <w:t>La forza centripeta e forza centrifuga apparente.</w:t>
      </w:r>
    </w:p>
    <w:p w14:paraId="04FC039D" w14:textId="77777777" w:rsidR="004A4093" w:rsidRDefault="004A4093" w:rsidP="00CD15FF"/>
    <w:p w14:paraId="53234E83" w14:textId="77777777" w:rsidR="004A4093" w:rsidRDefault="004A4093" w:rsidP="00CD15FF"/>
    <w:p w14:paraId="0C87E570" w14:textId="77777777" w:rsidR="004A4093" w:rsidRDefault="004A4093" w:rsidP="00CD15FF"/>
    <w:p w14:paraId="5479B81A" w14:textId="77777777" w:rsidR="004A4093" w:rsidRDefault="004A4093" w:rsidP="00CD15FF"/>
    <w:p w14:paraId="5C98A30C" w14:textId="77777777" w:rsidR="004A4093" w:rsidRDefault="004A4093" w:rsidP="00CD15FF"/>
    <w:p w14:paraId="66B3E8E3" w14:textId="77777777" w:rsidR="004A4093" w:rsidRDefault="004A4093" w:rsidP="00CD15FF"/>
    <w:p w14:paraId="1EFA2B07" w14:textId="5DAC9F17" w:rsidR="004A4093" w:rsidRDefault="004A4093" w:rsidP="00CD15FF">
      <w:r>
        <w:t xml:space="preserve">Melegnano, </w:t>
      </w:r>
      <w:r w:rsidR="008C3C87">
        <w:t xml:space="preserve">28 </w:t>
      </w:r>
      <w:r w:rsidR="00A86989">
        <w:t>maggio 2024</w:t>
      </w:r>
    </w:p>
    <w:p w14:paraId="7E5167DB" w14:textId="77777777" w:rsidR="004A4093" w:rsidRDefault="004A4093" w:rsidP="00CD15FF"/>
    <w:p w14:paraId="140A453B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 alunni</w:t>
      </w:r>
      <w:r w:rsidR="00A5719F">
        <w:t>/e</w:t>
      </w:r>
    </w:p>
    <w:p w14:paraId="690EA7E5" w14:textId="77777777" w:rsidR="004A4093" w:rsidRDefault="004A4093" w:rsidP="00CD15FF"/>
    <w:p w14:paraId="724BF69F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14:paraId="67412A52" w14:textId="77777777" w:rsidR="004A4093" w:rsidRDefault="004A4093" w:rsidP="00CD15FF"/>
    <w:p w14:paraId="4A016FAB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14:paraId="3425D1D5" w14:textId="77777777" w:rsidR="004A4093" w:rsidRDefault="004A4093" w:rsidP="00CD15FF"/>
    <w:p w14:paraId="29EFA2A2" w14:textId="77777777" w:rsidR="004A4093" w:rsidRDefault="004A4093" w:rsidP="00CD15FF"/>
    <w:p w14:paraId="693EFAEA" w14:textId="77777777" w:rsidR="004A4093" w:rsidRDefault="004A4093" w:rsidP="00CD15FF"/>
    <w:p w14:paraId="302CC996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docente</w:t>
      </w:r>
    </w:p>
    <w:p w14:paraId="413E4C85" w14:textId="77777777" w:rsidR="004A4093" w:rsidRDefault="004A4093" w:rsidP="00CD15FF"/>
    <w:p w14:paraId="0E0A59AB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</w:t>
      </w:r>
    </w:p>
    <w:p w14:paraId="3E1EB64F" w14:textId="77777777" w:rsidR="00B5187A" w:rsidRDefault="00B5187A"/>
    <w:p w14:paraId="3B44CF96" w14:textId="77777777" w:rsidR="00B5187A" w:rsidRDefault="00B5187A"/>
    <w:p w14:paraId="59DC93FE" w14:textId="77777777" w:rsidR="00B5187A" w:rsidRDefault="00B5187A"/>
    <w:p w14:paraId="7E2663B1" w14:textId="77777777" w:rsidR="00B5187A" w:rsidRDefault="00B5187A"/>
    <w:p w14:paraId="21CB7723" w14:textId="77777777" w:rsidR="00B5187A" w:rsidRDefault="00B5187A"/>
    <w:p w14:paraId="15A63AAE" w14:textId="77777777" w:rsidR="00B5187A" w:rsidRDefault="00B5187A"/>
    <w:p w14:paraId="2525EB32" w14:textId="77777777" w:rsidR="00B5187A" w:rsidRDefault="00B5187A" w:rsidP="009074F5">
      <w:r>
        <w:tab/>
      </w:r>
      <w:r>
        <w:tab/>
      </w:r>
      <w:r>
        <w:tab/>
      </w:r>
    </w:p>
    <w:sectPr w:rsidR="00B518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3EB27" w14:textId="77777777" w:rsidR="00DE0C99" w:rsidRDefault="00DE0C99">
      <w:r>
        <w:separator/>
      </w:r>
    </w:p>
  </w:endnote>
  <w:endnote w:type="continuationSeparator" w:id="0">
    <w:p w14:paraId="49EB22EF" w14:textId="77777777" w:rsidR="00DE0C99" w:rsidRDefault="00DE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4E24F" w14:textId="77777777" w:rsidR="00581E46" w:rsidRDefault="00581E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1D69C" w14:textId="77777777" w:rsidR="00581E46" w:rsidRDefault="00581E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FC1AE" w14:textId="77777777" w:rsidR="00581E46" w:rsidRDefault="00581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0B895" w14:textId="77777777" w:rsidR="00DE0C99" w:rsidRDefault="00DE0C99">
      <w:r>
        <w:separator/>
      </w:r>
    </w:p>
  </w:footnote>
  <w:footnote w:type="continuationSeparator" w:id="0">
    <w:p w14:paraId="32BF8AA0" w14:textId="77777777" w:rsidR="00DE0C99" w:rsidRDefault="00DE0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3CAB8" w14:textId="77777777" w:rsidR="00581E46" w:rsidRDefault="00581E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839"/>
    </w:tblGrid>
    <w:tr w:rsidR="00F62F4A" w14:paraId="27530AF2" w14:textId="77777777" w:rsidTr="00F62F4A">
      <w:trPr>
        <w:cantSplit/>
        <w:trHeight w:val="889"/>
      </w:trPr>
      <w:tc>
        <w:tcPr>
          <w:tcW w:w="1870" w:type="dxa"/>
          <w:vMerge w:val="restart"/>
        </w:tcPr>
        <w:p w14:paraId="23042182" w14:textId="77777777" w:rsidR="00F62F4A" w:rsidRDefault="004B5D5F" w:rsidP="0054653A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7994B078" wp14:editId="5842EC8B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9" w:type="dxa"/>
          <w:shd w:val="clear" w:color="auto" w:fill="auto"/>
        </w:tcPr>
        <w:p w14:paraId="7086337E" w14:textId="77777777" w:rsidR="00F62F4A" w:rsidRDefault="004B5D5F" w:rsidP="00CD15FF">
          <w:pPr>
            <w:jc w:val="center"/>
          </w:pPr>
          <w:bookmarkStart w:id="0" w:name="OLE_LINK1"/>
          <w:r>
            <w:rPr>
              <w:b/>
              <w:noProof/>
            </w:rPr>
            <w:drawing>
              <wp:inline distT="0" distB="0" distL="0" distR="0" wp14:anchorId="1A798191" wp14:editId="426C4ED3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7725C9C" w14:textId="77777777" w:rsidR="00F62F4A" w:rsidRDefault="00944898" w:rsidP="00CD15FF">
          <w:pPr>
            <w:pStyle w:val="Intestazione"/>
            <w:jc w:val="center"/>
            <w:rPr>
              <w:b/>
              <w:i/>
            </w:rPr>
          </w:pPr>
          <w:r>
            <w:t xml:space="preserve">Istituto di </w:t>
          </w:r>
          <w:r w:rsidR="00F62F4A">
            <w:t>Istru</w:t>
          </w:r>
          <w:r>
            <w:t>zione Superiore “Vincenzo Benini”</w:t>
          </w:r>
          <w:r w:rsidR="00F62F4A">
            <w:t xml:space="preserve"> MELEGNANO</w:t>
          </w:r>
          <w:bookmarkEnd w:id="0"/>
        </w:p>
        <w:p w14:paraId="2957C5FC" w14:textId="77777777" w:rsidR="00F62F4A" w:rsidRDefault="00F62F4A" w:rsidP="00CD15FF">
          <w:pPr>
            <w:pStyle w:val="Titolo2"/>
          </w:pPr>
        </w:p>
      </w:tc>
    </w:tr>
    <w:tr w:rsidR="00F62F4A" w14:paraId="40C6FBE9" w14:textId="77777777" w:rsidTr="00F62F4A">
      <w:trPr>
        <w:cantSplit/>
        <w:trHeight w:val="707"/>
      </w:trPr>
      <w:tc>
        <w:tcPr>
          <w:tcW w:w="1870" w:type="dxa"/>
          <w:vMerge/>
        </w:tcPr>
        <w:p w14:paraId="37D7BACF" w14:textId="77777777" w:rsidR="00F62F4A" w:rsidRDefault="00F62F4A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14:paraId="6A266952" w14:textId="77777777" w:rsidR="00F62F4A" w:rsidRDefault="00F62F4A" w:rsidP="00CD15FF">
          <w:pPr>
            <w:pStyle w:val="Titolo2"/>
            <w:rPr>
              <w:b/>
              <w:i w:val="0"/>
            </w:rPr>
          </w:pPr>
        </w:p>
        <w:p w14:paraId="5EA34BA0" w14:textId="77777777" w:rsidR="00F62F4A" w:rsidRDefault="00581E46" w:rsidP="00CD15F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</w:t>
          </w:r>
          <w:r w:rsidR="00F62F4A">
            <w:rPr>
              <w:b/>
              <w:i w:val="0"/>
            </w:rPr>
            <w:t xml:space="preserve"> </w:t>
          </w:r>
          <w:r w:rsidR="00C97D5F">
            <w:rPr>
              <w:b/>
              <w:i w:val="0"/>
            </w:rPr>
            <w:t>FINALI</w:t>
          </w:r>
        </w:p>
        <w:p w14:paraId="399914FD" w14:textId="77777777" w:rsidR="00F62F4A" w:rsidRDefault="00F62F4A">
          <w:pPr>
            <w:pStyle w:val="Intestazione"/>
          </w:pPr>
        </w:p>
      </w:tc>
    </w:tr>
  </w:tbl>
  <w:p w14:paraId="2CBAF6DB" w14:textId="77777777" w:rsidR="00BB1D49" w:rsidRDefault="00BB1D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1C032" w14:textId="77777777" w:rsidR="00581E46" w:rsidRDefault="00581E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87A"/>
    <w:rsid w:val="00145C4E"/>
    <w:rsid w:val="001F6C92"/>
    <w:rsid w:val="002668CB"/>
    <w:rsid w:val="00282A83"/>
    <w:rsid w:val="003073BF"/>
    <w:rsid w:val="00312B68"/>
    <w:rsid w:val="00475328"/>
    <w:rsid w:val="00475692"/>
    <w:rsid w:val="004A4093"/>
    <w:rsid w:val="004B5D5F"/>
    <w:rsid w:val="004F0637"/>
    <w:rsid w:val="0054653A"/>
    <w:rsid w:val="00581E46"/>
    <w:rsid w:val="005F52BD"/>
    <w:rsid w:val="00627E40"/>
    <w:rsid w:val="0063343E"/>
    <w:rsid w:val="0067224D"/>
    <w:rsid w:val="006F2E85"/>
    <w:rsid w:val="007048BD"/>
    <w:rsid w:val="0086156F"/>
    <w:rsid w:val="00883DD0"/>
    <w:rsid w:val="008C3C87"/>
    <w:rsid w:val="009074F5"/>
    <w:rsid w:val="00944898"/>
    <w:rsid w:val="00983064"/>
    <w:rsid w:val="009C1338"/>
    <w:rsid w:val="00A168B7"/>
    <w:rsid w:val="00A5719F"/>
    <w:rsid w:val="00A86989"/>
    <w:rsid w:val="00AF2C8A"/>
    <w:rsid w:val="00B5187A"/>
    <w:rsid w:val="00BB1D49"/>
    <w:rsid w:val="00BB55BE"/>
    <w:rsid w:val="00BD0A26"/>
    <w:rsid w:val="00C950B1"/>
    <w:rsid w:val="00C97D5F"/>
    <w:rsid w:val="00CD15FF"/>
    <w:rsid w:val="00D857AA"/>
    <w:rsid w:val="00DE0C99"/>
    <w:rsid w:val="00E332B5"/>
    <w:rsid w:val="00EA06F6"/>
    <w:rsid w:val="00F50EB5"/>
    <w:rsid w:val="00F62F4A"/>
    <w:rsid w:val="00F72C9A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EA9E23"/>
  <w15:chartTrackingRefBased/>
  <w15:docId w15:val="{0F929272-6703-4D75-9685-70AE02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subject/>
  <dc:creator>User</dc:creator>
  <cp:keywords/>
  <cp:lastModifiedBy>cristina pizzano</cp:lastModifiedBy>
  <cp:revision>6</cp:revision>
  <cp:lastPrinted>2006-09-27T07:18:00Z</cp:lastPrinted>
  <dcterms:created xsi:type="dcterms:W3CDTF">2024-05-26T14:57:00Z</dcterms:created>
  <dcterms:modified xsi:type="dcterms:W3CDTF">2024-05-27T09:39:00Z</dcterms:modified>
</cp:coreProperties>
</file>