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63E" w14:textId="2247D920" w:rsidR="004469D3" w:rsidRPr="00D62A84" w:rsidRDefault="00695123">
      <w:pPr>
        <w:pStyle w:val="Titolo2"/>
        <w:keepLines w:val="0"/>
        <w:tabs>
          <w:tab w:val="left" w:pos="0"/>
        </w:tabs>
        <w:spacing w:before="0" w:line="360" w:lineRule="auto"/>
        <w:ind w:left="567"/>
        <w:rPr>
          <w:rFonts w:ascii="Arial" w:hAnsi="Arial" w:cs="Arial"/>
          <w:sz w:val="28"/>
          <w:szCs w:val="28"/>
        </w:rPr>
      </w:pPr>
      <w:r>
        <w:rPr>
          <w:rFonts w:ascii="Arial" w:hAnsi="Arial" w:cs="Arial"/>
          <w:bCs/>
          <w:sz w:val="22"/>
          <w:szCs w:val="22"/>
        </w:rPr>
        <w:t xml:space="preserve">  </w:t>
      </w:r>
      <w:r w:rsidRPr="00D62A84">
        <w:rPr>
          <w:rFonts w:ascii="Arial" w:hAnsi="Arial" w:cs="Arial"/>
          <w:bCs/>
          <w:sz w:val="28"/>
          <w:szCs w:val="28"/>
        </w:rPr>
        <w:t>Matematica</w:t>
      </w:r>
    </w:p>
    <w:p w14:paraId="27F60D26" w14:textId="2CC34417" w:rsidR="004469D3" w:rsidRDefault="00695123">
      <w:pPr>
        <w:spacing w:before="1"/>
        <w:ind w:left="135"/>
        <w:rPr>
          <w:rFonts w:ascii="Arial" w:hAnsi="Arial" w:cs="Arial"/>
          <w:b/>
        </w:rPr>
      </w:pPr>
      <w:r>
        <w:rPr>
          <w:rFonts w:ascii="Arial" w:hAnsi="Arial" w:cs="Arial"/>
          <w:b/>
          <w:sz w:val="22"/>
        </w:rPr>
        <w:t>Docente:</w:t>
      </w:r>
      <w:r>
        <w:rPr>
          <w:rFonts w:ascii="Arial" w:hAnsi="Arial" w:cs="Arial"/>
          <w:b/>
          <w:spacing w:val="-4"/>
          <w:sz w:val="22"/>
        </w:rPr>
        <w:t xml:space="preserve"> </w:t>
      </w:r>
      <w:r>
        <w:rPr>
          <w:rFonts w:ascii="Arial" w:hAnsi="Arial" w:cs="Arial"/>
          <w:b/>
          <w:sz w:val="22"/>
        </w:rPr>
        <w:t>prof.ssa</w:t>
      </w:r>
      <w:r w:rsidR="00640E49">
        <w:rPr>
          <w:rFonts w:ascii="Arial" w:hAnsi="Arial" w:cs="Arial"/>
          <w:b/>
          <w:sz w:val="22"/>
        </w:rPr>
        <w:t xml:space="preserve"> Giulia Renata</w:t>
      </w:r>
      <w:r w:rsidR="009C06D5">
        <w:rPr>
          <w:rFonts w:ascii="Arial" w:hAnsi="Arial" w:cs="Arial"/>
          <w:b/>
          <w:sz w:val="22"/>
        </w:rPr>
        <w:t xml:space="preserve"> Alemagna</w:t>
      </w:r>
    </w:p>
    <w:p w14:paraId="256331C4" w14:textId="77777777" w:rsidR="004469D3" w:rsidRDefault="004469D3">
      <w:pPr>
        <w:pStyle w:val="Corpotesto"/>
        <w:spacing w:before="1"/>
        <w:rPr>
          <w:rFonts w:ascii="Arial" w:hAnsi="Arial" w:cs="Arial"/>
          <w:b/>
        </w:rPr>
      </w:pPr>
    </w:p>
    <w:p w14:paraId="6978E033" w14:textId="77777777" w:rsidR="004469D3" w:rsidRDefault="00695123">
      <w:pPr>
        <w:pStyle w:val="Paragrafoelenco"/>
        <w:numPr>
          <w:ilvl w:val="0"/>
          <w:numId w:val="65"/>
        </w:numPr>
        <w:tabs>
          <w:tab w:val="left" w:pos="761"/>
        </w:tabs>
        <w:autoSpaceDE w:val="0"/>
        <w:autoSpaceDN w:val="0"/>
        <w:rPr>
          <w:rFonts w:ascii="Arial" w:hAnsi="Arial" w:cs="Arial"/>
          <w:b/>
        </w:rPr>
      </w:pPr>
      <w:r>
        <w:rPr>
          <w:rFonts w:ascii="Arial" w:hAnsi="Arial" w:cs="Arial"/>
          <w:b/>
        </w:rPr>
        <w:t>Libri</w:t>
      </w:r>
      <w:r>
        <w:rPr>
          <w:rFonts w:ascii="Arial" w:hAnsi="Arial" w:cs="Arial"/>
          <w:b/>
          <w:spacing w:val="-4"/>
        </w:rPr>
        <w:t xml:space="preserve"> </w:t>
      </w:r>
      <w:r>
        <w:rPr>
          <w:rFonts w:ascii="Arial" w:hAnsi="Arial" w:cs="Arial"/>
          <w:b/>
        </w:rPr>
        <w:t>di</w:t>
      </w:r>
      <w:r>
        <w:rPr>
          <w:rFonts w:ascii="Arial" w:hAnsi="Arial" w:cs="Arial"/>
          <w:b/>
          <w:spacing w:val="-2"/>
        </w:rPr>
        <w:t xml:space="preserve"> </w:t>
      </w:r>
      <w:r>
        <w:rPr>
          <w:rFonts w:ascii="Arial" w:hAnsi="Arial" w:cs="Arial"/>
          <w:b/>
        </w:rPr>
        <w:t>testo adottati</w:t>
      </w:r>
      <w:r>
        <w:rPr>
          <w:rFonts w:ascii="Arial" w:hAnsi="Arial" w:cs="Arial"/>
          <w:b/>
          <w:spacing w:val="57"/>
        </w:rPr>
        <w:t xml:space="preserve"> </w:t>
      </w:r>
      <w:r>
        <w:rPr>
          <w:rFonts w:ascii="Arial" w:hAnsi="Arial" w:cs="Arial"/>
          <w:b/>
        </w:rPr>
        <w:t>o altri</w:t>
      </w:r>
      <w:r>
        <w:rPr>
          <w:rFonts w:ascii="Arial" w:hAnsi="Arial" w:cs="Arial"/>
          <w:b/>
          <w:spacing w:val="-4"/>
        </w:rPr>
        <w:t xml:space="preserve"> </w:t>
      </w:r>
      <w:r>
        <w:rPr>
          <w:rFonts w:ascii="Arial" w:hAnsi="Arial" w:cs="Arial"/>
          <w:b/>
        </w:rPr>
        <w:t>testi</w:t>
      </w:r>
      <w:r>
        <w:rPr>
          <w:rFonts w:ascii="Arial" w:hAnsi="Arial" w:cs="Arial"/>
          <w:b/>
          <w:spacing w:val="-3"/>
        </w:rPr>
        <w:t xml:space="preserve"> </w:t>
      </w:r>
      <w:r>
        <w:rPr>
          <w:rFonts w:ascii="Arial" w:hAnsi="Arial" w:cs="Arial"/>
          <w:b/>
        </w:rPr>
        <w:t>utilizzati</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12"/>
        <w:gridCol w:w="3207"/>
        <w:gridCol w:w="3218"/>
      </w:tblGrid>
      <w:tr w:rsidR="004469D3" w14:paraId="2927D156" w14:textId="77777777">
        <w:trPr>
          <w:trHeight w:val="380"/>
        </w:trPr>
        <w:tc>
          <w:tcPr>
            <w:tcW w:w="3212" w:type="dxa"/>
            <w:shd w:val="clear" w:color="auto" w:fill="auto"/>
            <w:vAlign w:val="center"/>
          </w:tcPr>
          <w:p w14:paraId="5D3E06FA" w14:textId="77777777" w:rsidR="004469D3" w:rsidRDefault="00695123">
            <w:pPr>
              <w:pStyle w:val="TableParagraph"/>
              <w:spacing w:before="3"/>
              <w:ind w:left="105"/>
              <w:jc w:val="center"/>
              <w:rPr>
                <w:b/>
              </w:rPr>
            </w:pPr>
            <w:r>
              <w:rPr>
                <w:b/>
              </w:rPr>
              <w:t>Autore</w:t>
            </w:r>
          </w:p>
        </w:tc>
        <w:tc>
          <w:tcPr>
            <w:tcW w:w="3207" w:type="dxa"/>
            <w:shd w:val="clear" w:color="auto" w:fill="auto"/>
            <w:vAlign w:val="center"/>
          </w:tcPr>
          <w:p w14:paraId="2F9E87BA" w14:textId="77777777" w:rsidR="004469D3" w:rsidRDefault="00695123">
            <w:pPr>
              <w:pStyle w:val="TableParagraph"/>
              <w:spacing w:before="3"/>
              <w:ind w:left="104"/>
              <w:jc w:val="center"/>
              <w:rPr>
                <w:b/>
              </w:rPr>
            </w:pPr>
            <w:r>
              <w:rPr>
                <w:b/>
              </w:rPr>
              <w:t>Titolo</w:t>
            </w:r>
          </w:p>
        </w:tc>
        <w:tc>
          <w:tcPr>
            <w:tcW w:w="3218" w:type="dxa"/>
            <w:shd w:val="clear" w:color="auto" w:fill="auto"/>
            <w:vAlign w:val="center"/>
          </w:tcPr>
          <w:p w14:paraId="6FC9BB6A" w14:textId="77777777" w:rsidR="004469D3" w:rsidRDefault="00695123">
            <w:pPr>
              <w:pStyle w:val="TableParagraph"/>
              <w:spacing w:before="3"/>
              <w:ind w:left="108"/>
              <w:jc w:val="center"/>
              <w:rPr>
                <w:b/>
              </w:rPr>
            </w:pPr>
            <w:r>
              <w:rPr>
                <w:b/>
              </w:rPr>
              <w:t>Casa</w:t>
            </w:r>
            <w:r>
              <w:rPr>
                <w:b/>
                <w:spacing w:val="-5"/>
              </w:rPr>
              <w:t xml:space="preserve"> </w:t>
            </w:r>
            <w:r>
              <w:rPr>
                <w:b/>
              </w:rPr>
              <w:t>Editrice</w:t>
            </w:r>
          </w:p>
        </w:tc>
      </w:tr>
      <w:tr w:rsidR="004469D3" w14:paraId="4670E996" w14:textId="77777777">
        <w:trPr>
          <w:trHeight w:val="375"/>
        </w:trPr>
        <w:tc>
          <w:tcPr>
            <w:tcW w:w="3212" w:type="dxa"/>
            <w:shd w:val="clear" w:color="auto" w:fill="auto"/>
            <w:vAlign w:val="center"/>
          </w:tcPr>
          <w:p w14:paraId="7796A595" w14:textId="77777777" w:rsidR="004469D3" w:rsidRDefault="00695123">
            <w:pPr>
              <w:pStyle w:val="TableParagraph"/>
              <w:jc w:val="center"/>
            </w:pPr>
            <w:r>
              <w:t>M. Bergamini, G. Barozzi, A. Trifone</w:t>
            </w:r>
          </w:p>
        </w:tc>
        <w:tc>
          <w:tcPr>
            <w:tcW w:w="3207" w:type="dxa"/>
            <w:shd w:val="clear" w:color="auto" w:fill="auto"/>
            <w:vAlign w:val="center"/>
          </w:tcPr>
          <w:p w14:paraId="695B410F" w14:textId="77777777" w:rsidR="004469D3" w:rsidRDefault="00695123">
            <w:pPr>
              <w:pStyle w:val="TableParagraph"/>
              <w:jc w:val="center"/>
            </w:pPr>
            <w:r>
              <w:rPr>
                <w:rFonts w:eastAsia="Times New Roman"/>
                <w:bCs/>
                <w:color w:val="000000"/>
                <w:lang w:eastAsia="it-IT"/>
              </w:rPr>
              <w:t xml:space="preserve">“5. </w:t>
            </w:r>
            <w:proofErr w:type="spellStart"/>
            <w:r>
              <w:rPr>
                <w:rFonts w:eastAsia="Times New Roman"/>
                <w:bCs/>
                <w:color w:val="000000"/>
                <w:lang w:eastAsia="it-IT"/>
              </w:rPr>
              <w:t>MATEMATICA.rosso</w:t>
            </w:r>
            <w:proofErr w:type="spellEnd"/>
            <w:r>
              <w:rPr>
                <w:rFonts w:eastAsia="Times New Roman"/>
                <w:bCs/>
                <w:color w:val="000000"/>
                <w:lang w:eastAsia="it-IT"/>
              </w:rPr>
              <w:t xml:space="preserve"> con TUTOR” - </w:t>
            </w:r>
            <w:r>
              <w:t>seconda edizione</w:t>
            </w:r>
          </w:p>
        </w:tc>
        <w:tc>
          <w:tcPr>
            <w:tcW w:w="3218" w:type="dxa"/>
            <w:shd w:val="clear" w:color="auto" w:fill="auto"/>
            <w:vAlign w:val="center"/>
          </w:tcPr>
          <w:p w14:paraId="6CDBC712" w14:textId="77777777" w:rsidR="004469D3" w:rsidRDefault="00695123">
            <w:pPr>
              <w:pStyle w:val="TableParagraph"/>
              <w:jc w:val="center"/>
            </w:pPr>
            <w:r>
              <w:t>Zanichelli</w:t>
            </w:r>
          </w:p>
        </w:tc>
      </w:tr>
    </w:tbl>
    <w:p w14:paraId="74BDF6A2" w14:textId="77777777" w:rsidR="004469D3" w:rsidRDefault="004469D3">
      <w:pPr>
        <w:pStyle w:val="Corpotesto"/>
        <w:spacing w:before="3"/>
        <w:rPr>
          <w:rFonts w:ascii="Arial" w:hAnsi="Arial" w:cs="Arial"/>
          <w:sz w:val="25"/>
        </w:rPr>
      </w:pPr>
    </w:p>
    <w:p w14:paraId="36AB8835" w14:textId="30EAD04B" w:rsidR="004469D3" w:rsidRDefault="00695123">
      <w:pPr>
        <w:pStyle w:val="Paragrafoelenco"/>
        <w:numPr>
          <w:ilvl w:val="0"/>
          <w:numId w:val="65"/>
        </w:numPr>
        <w:tabs>
          <w:tab w:val="left" w:pos="921"/>
        </w:tabs>
        <w:autoSpaceDE w:val="0"/>
        <w:autoSpaceDN w:val="0"/>
        <w:spacing w:before="93"/>
        <w:rPr>
          <w:rFonts w:ascii="Arial" w:hAnsi="Arial" w:cs="Arial"/>
          <w:b/>
        </w:rPr>
      </w:pPr>
      <w:r>
        <w:rPr>
          <w:rFonts w:ascii="Arial" w:hAnsi="Arial" w:cs="Arial"/>
          <w:b/>
        </w:rPr>
        <w:t>Ore</w:t>
      </w:r>
      <w:r>
        <w:rPr>
          <w:rFonts w:ascii="Arial" w:hAnsi="Arial" w:cs="Arial"/>
          <w:b/>
          <w:spacing w:val="-3"/>
        </w:rPr>
        <w:t xml:space="preserve"> </w:t>
      </w:r>
      <w:r>
        <w:rPr>
          <w:rFonts w:ascii="Arial" w:hAnsi="Arial" w:cs="Arial"/>
          <w:b/>
        </w:rPr>
        <w:t>di</w:t>
      </w:r>
      <w:r>
        <w:rPr>
          <w:rFonts w:ascii="Arial" w:hAnsi="Arial" w:cs="Arial"/>
          <w:b/>
          <w:spacing w:val="-4"/>
        </w:rPr>
        <w:t xml:space="preserve"> </w:t>
      </w:r>
      <w:r>
        <w:rPr>
          <w:rFonts w:ascii="Arial" w:hAnsi="Arial" w:cs="Arial"/>
          <w:b/>
        </w:rPr>
        <w:t>lezione</w:t>
      </w:r>
      <w:r>
        <w:rPr>
          <w:rFonts w:ascii="Arial" w:hAnsi="Arial" w:cs="Arial"/>
          <w:b/>
          <w:spacing w:val="-1"/>
        </w:rPr>
        <w:t xml:space="preserve"> </w:t>
      </w:r>
      <w:r>
        <w:rPr>
          <w:rFonts w:ascii="Arial" w:hAnsi="Arial" w:cs="Arial"/>
          <w:b/>
        </w:rPr>
        <w:t>effettuate</w:t>
      </w:r>
      <w:r>
        <w:rPr>
          <w:rFonts w:ascii="Arial" w:hAnsi="Arial" w:cs="Arial"/>
          <w:b/>
          <w:spacing w:val="-2"/>
        </w:rPr>
        <w:t xml:space="preserve"> </w:t>
      </w:r>
      <w:r>
        <w:rPr>
          <w:rFonts w:ascii="Arial" w:hAnsi="Arial" w:cs="Arial"/>
          <w:b/>
        </w:rPr>
        <w:t>nell'anno</w:t>
      </w:r>
      <w:r>
        <w:rPr>
          <w:rFonts w:ascii="Arial" w:hAnsi="Arial" w:cs="Arial"/>
          <w:b/>
          <w:spacing w:val="-3"/>
        </w:rPr>
        <w:t xml:space="preserve"> </w:t>
      </w:r>
      <w:r>
        <w:rPr>
          <w:rFonts w:ascii="Arial" w:hAnsi="Arial" w:cs="Arial"/>
          <w:b/>
        </w:rPr>
        <w:t>scolastico</w:t>
      </w:r>
      <w:r>
        <w:rPr>
          <w:rFonts w:ascii="Arial" w:hAnsi="Arial" w:cs="Arial"/>
          <w:b/>
          <w:spacing w:val="-8"/>
        </w:rPr>
        <w:t xml:space="preserve"> </w:t>
      </w:r>
      <w:r>
        <w:rPr>
          <w:rFonts w:ascii="Arial" w:hAnsi="Arial" w:cs="Arial"/>
          <w:b/>
        </w:rPr>
        <w:t>202</w:t>
      </w:r>
      <w:r w:rsidR="004B0AC3">
        <w:rPr>
          <w:rFonts w:ascii="Arial" w:hAnsi="Arial" w:cs="Arial"/>
          <w:b/>
        </w:rPr>
        <w:t>3</w:t>
      </w:r>
      <w:r>
        <w:rPr>
          <w:rFonts w:ascii="Arial" w:hAnsi="Arial" w:cs="Arial"/>
          <w:b/>
        </w:rPr>
        <w:t>-202</w:t>
      </w:r>
      <w:r w:rsidR="004B0AC3">
        <w:rPr>
          <w:rFonts w:ascii="Arial" w:hAnsi="Arial" w:cs="Arial"/>
          <w:b/>
        </w:rPr>
        <w:t>4</w:t>
      </w:r>
    </w:p>
    <w:p w14:paraId="6D952DB2" w14:textId="77777777" w:rsidR="004469D3" w:rsidRDefault="004469D3">
      <w:pPr>
        <w:pStyle w:val="Corpotesto"/>
        <w:spacing w:before="8"/>
        <w:rPr>
          <w:rFonts w:ascii="Arial" w:hAnsi="Arial" w:cs="Arial"/>
          <w:sz w:val="10"/>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3"/>
        <w:gridCol w:w="1135"/>
      </w:tblGrid>
      <w:tr w:rsidR="004469D3" w14:paraId="59592C36" w14:textId="77777777">
        <w:trPr>
          <w:trHeight w:val="380"/>
        </w:trPr>
        <w:tc>
          <w:tcPr>
            <w:tcW w:w="6913" w:type="dxa"/>
            <w:shd w:val="clear" w:color="auto" w:fill="auto"/>
            <w:vAlign w:val="center"/>
          </w:tcPr>
          <w:p w14:paraId="0F06FAB5" w14:textId="77777777" w:rsidR="004469D3" w:rsidRDefault="00695123">
            <w:pPr>
              <w:pStyle w:val="TableParagraph"/>
              <w:spacing w:before="3"/>
              <w:ind w:left="105"/>
              <w:jc w:val="center"/>
              <w:rPr>
                <w:b/>
              </w:rPr>
            </w:pPr>
            <w:r>
              <w:rPr>
                <w:b/>
              </w:rPr>
              <w:t>Ore</w:t>
            </w:r>
            <w:r>
              <w:rPr>
                <w:b/>
                <w:spacing w:val="-1"/>
              </w:rPr>
              <w:t xml:space="preserve"> </w:t>
            </w:r>
            <w:r>
              <w:rPr>
                <w:b/>
              </w:rPr>
              <w:t>settimanali</w:t>
            </w:r>
            <w:r>
              <w:rPr>
                <w:b/>
                <w:spacing w:val="-4"/>
              </w:rPr>
              <w:t xml:space="preserve"> </w:t>
            </w:r>
            <w:r>
              <w:rPr>
                <w:b/>
              </w:rPr>
              <w:t>previste dal</w:t>
            </w:r>
            <w:r>
              <w:rPr>
                <w:b/>
                <w:spacing w:val="-4"/>
              </w:rPr>
              <w:t xml:space="preserve"> </w:t>
            </w:r>
            <w:r>
              <w:rPr>
                <w:b/>
              </w:rPr>
              <w:t>piano</w:t>
            </w:r>
            <w:r>
              <w:rPr>
                <w:b/>
                <w:spacing w:val="-2"/>
              </w:rPr>
              <w:t xml:space="preserve"> </w:t>
            </w:r>
            <w:r>
              <w:rPr>
                <w:b/>
              </w:rPr>
              <w:t>di</w:t>
            </w:r>
            <w:r>
              <w:rPr>
                <w:b/>
                <w:spacing w:val="-2"/>
              </w:rPr>
              <w:t xml:space="preserve"> </w:t>
            </w:r>
            <w:r>
              <w:rPr>
                <w:b/>
              </w:rPr>
              <w:t>studi</w:t>
            </w:r>
          </w:p>
        </w:tc>
        <w:tc>
          <w:tcPr>
            <w:tcW w:w="1135" w:type="dxa"/>
            <w:shd w:val="clear" w:color="auto" w:fill="auto"/>
            <w:vAlign w:val="center"/>
          </w:tcPr>
          <w:p w14:paraId="19CC9ABE" w14:textId="77777777" w:rsidR="004469D3" w:rsidRDefault="00695123">
            <w:pPr>
              <w:pStyle w:val="TableParagraph"/>
              <w:jc w:val="center"/>
              <w:rPr>
                <w:b/>
              </w:rPr>
            </w:pPr>
            <w:r>
              <w:rPr>
                <w:b/>
              </w:rPr>
              <w:t>3</w:t>
            </w:r>
          </w:p>
        </w:tc>
      </w:tr>
      <w:tr w:rsidR="004469D3" w14:paraId="33CC2935" w14:textId="77777777">
        <w:trPr>
          <w:trHeight w:val="380"/>
        </w:trPr>
        <w:tc>
          <w:tcPr>
            <w:tcW w:w="6913" w:type="dxa"/>
            <w:shd w:val="clear" w:color="auto" w:fill="auto"/>
            <w:vAlign w:val="center"/>
          </w:tcPr>
          <w:p w14:paraId="4D01EE81" w14:textId="77777777" w:rsidR="004469D3" w:rsidRDefault="00695123">
            <w:pPr>
              <w:pStyle w:val="TableParagraph"/>
              <w:spacing w:before="3"/>
              <w:ind w:left="105"/>
              <w:jc w:val="center"/>
              <w:rPr>
                <w:b/>
              </w:rPr>
            </w:pPr>
            <w:r>
              <w:rPr>
                <w:b/>
              </w:rPr>
              <w:t>Ore</w:t>
            </w:r>
            <w:r>
              <w:rPr>
                <w:b/>
                <w:spacing w:val="-1"/>
              </w:rPr>
              <w:t xml:space="preserve"> </w:t>
            </w:r>
            <w:r>
              <w:rPr>
                <w:b/>
              </w:rPr>
              <w:t>annuali</w:t>
            </w:r>
            <w:r>
              <w:rPr>
                <w:b/>
                <w:spacing w:val="-3"/>
              </w:rPr>
              <w:t xml:space="preserve"> </w:t>
            </w:r>
            <w:r>
              <w:rPr>
                <w:b/>
              </w:rPr>
              <w:t>previste</w:t>
            </w:r>
            <w:r>
              <w:rPr>
                <w:b/>
                <w:spacing w:val="1"/>
              </w:rPr>
              <w:t xml:space="preserve"> </w:t>
            </w:r>
            <w:r>
              <w:rPr>
                <w:b/>
              </w:rPr>
              <w:t>dal</w:t>
            </w:r>
            <w:r>
              <w:rPr>
                <w:b/>
                <w:spacing w:val="-3"/>
              </w:rPr>
              <w:t xml:space="preserve"> </w:t>
            </w:r>
            <w:r>
              <w:rPr>
                <w:b/>
              </w:rPr>
              <w:t>piano</w:t>
            </w:r>
            <w:r>
              <w:rPr>
                <w:b/>
                <w:spacing w:val="-1"/>
              </w:rPr>
              <w:t xml:space="preserve"> </w:t>
            </w:r>
            <w:r>
              <w:rPr>
                <w:b/>
              </w:rPr>
              <w:t>di</w:t>
            </w:r>
            <w:r>
              <w:rPr>
                <w:b/>
                <w:spacing w:val="-3"/>
              </w:rPr>
              <w:t xml:space="preserve"> </w:t>
            </w:r>
            <w:r>
              <w:rPr>
                <w:b/>
              </w:rPr>
              <w:t>studi</w:t>
            </w:r>
          </w:p>
        </w:tc>
        <w:tc>
          <w:tcPr>
            <w:tcW w:w="1135" w:type="dxa"/>
            <w:shd w:val="clear" w:color="auto" w:fill="auto"/>
            <w:vAlign w:val="center"/>
          </w:tcPr>
          <w:p w14:paraId="5E27B15D" w14:textId="77FD019F" w:rsidR="004469D3" w:rsidRDefault="007328E8">
            <w:pPr>
              <w:pStyle w:val="TableParagraph"/>
              <w:jc w:val="center"/>
              <w:rPr>
                <w:b/>
              </w:rPr>
            </w:pPr>
            <w:r>
              <w:rPr>
                <w:b/>
              </w:rPr>
              <w:t>10</w:t>
            </w:r>
            <w:r w:rsidR="004B0AC3">
              <w:rPr>
                <w:b/>
              </w:rPr>
              <w:t>4</w:t>
            </w:r>
          </w:p>
        </w:tc>
      </w:tr>
    </w:tbl>
    <w:p w14:paraId="16DDCAD6" w14:textId="77777777" w:rsidR="004469D3" w:rsidRDefault="004469D3">
      <w:pPr>
        <w:pStyle w:val="Corpotesto"/>
        <w:spacing w:before="4"/>
        <w:rPr>
          <w:rFonts w:ascii="Arial" w:hAnsi="Arial" w:cs="Arial"/>
          <w:sz w:val="33"/>
        </w:rPr>
      </w:pPr>
    </w:p>
    <w:p w14:paraId="55BB37ED" w14:textId="77777777" w:rsidR="004469D3" w:rsidRDefault="00695123">
      <w:pPr>
        <w:pStyle w:val="Paragrafoelenco"/>
        <w:widowControl w:val="0"/>
        <w:numPr>
          <w:ilvl w:val="0"/>
          <w:numId w:val="65"/>
        </w:numPr>
        <w:tabs>
          <w:tab w:val="left" w:pos="921"/>
        </w:tabs>
        <w:autoSpaceDE w:val="0"/>
        <w:autoSpaceDN w:val="0"/>
        <w:spacing w:after="0" w:line="360" w:lineRule="auto"/>
        <w:ind w:left="921" w:right="1057" w:hanging="361"/>
        <w:contextualSpacing w:val="0"/>
        <w:rPr>
          <w:rFonts w:ascii="Arial" w:hAnsi="Arial" w:cs="Arial"/>
          <w:b/>
        </w:rPr>
      </w:pPr>
      <w:r>
        <w:rPr>
          <w:rFonts w:ascii="Arial" w:hAnsi="Arial" w:cs="Arial"/>
          <w:b/>
        </w:rPr>
        <w:t xml:space="preserve">Competenze disciplinari raggiunte: </w:t>
      </w:r>
    </w:p>
    <w:tbl>
      <w:tblPr>
        <w:tblW w:w="927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4"/>
        <w:gridCol w:w="2970"/>
      </w:tblGrid>
      <w:tr w:rsidR="004469D3" w14:paraId="0C1A9CEA" w14:textId="77777777">
        <w:trPr>
          <w:trHeight w:val="375"/>
        </w:trPr>
        <w:tc>
          <w:tcPr>
            <w:tcW w:w="6304" w:type="dxa"/>
            <w:shd w:val="clear" w:color="auto" w:fill="auto"/>
            <w:vAlign w:val="center"/>
          </w:tcPr>
          <w:p w14:paraId="0A5D642E" w14:textId="77777777" w:rsidR="004469D3" w:rsidRDefault="00695123">
            <w:pPr>
              <w:pStyle w:val="TableParagraph"/>
              <w:spacing w:before="1" w:line="360" w:lineRule="auto"/>
              <w:ind w:left="105"/>
              <w:jc w:val="center"/>
              <w:rPr>
                <w:b/>
              </w:rPr>
            </w:pPr>
            <w:r>
              <w:rPr>
                <w:b/>
              </w:rPr>
              <w:t>Competenza</w:t>
            </w:r>
            <w:r>
              <w:rPr>
                <w:b/>
                <w:spacing w:val="-2"/>
              </w:rPr>
              <w:t xml:space="preserve"> </w:t>
            </w:r>
            <w:r>
              <w:rPr>
                <w:b/>
              </w:rPr>
              <w:t>raggiunta</w:t>
            </w:r>
          </w:p>
        </w:tc>
        <w:tc>
          <w:tcPr>
            <w:tcW w:w="2970" w:type="dxa"/>
            <w:shd w:val="clear" w:color="auto" w:fill="auto"/>
            <w:vAlign w:val="center"/>
          </w:tcPr>
          <w:p w14:paraId="3BD8ED76" w14:textId="77777777" w:rsidR="004469D3" w:rsidRDefault="00695123">
            <w:pPr>
              <w:pStyle w:val="TableParagraph"/>
              <w:spacing w:before="1" w:line="360" w:lineRule="auto"/>
              <w:ind w:left="105"/>
              <w:jc w:val="center"/>
              <w:rPr>
                <w:b/>
              </w:rPr>
            </w:pPr>
            <w:r>
              <w:rPr>
                <w:b/>
              </w:rPr>
              <w:t>Note</w:t>
            </w:r>
          </w:p>
        </w:tc>
      </w:tr>
      <w:tr w:rsidR="004469D3" w14:paraId="5222BF3B" w14:textId="77777777">
        <w:trPr>
          <w:trHeight w:val="380"/>
        </w:trPr>
        <w:tc>
          <w:tcPr>
            <w:tcW w:w="6304" w:type="dxa"/>
            <w:shd w:val="clear" w:color="auto" w:fill="auto"/>
            <w:vAlign w:val="center"/>
          </w:tcPr>
          <w:p w14:paraId="740276B3" w14:textId="77777777" w:rsidR="004469D3" w:rsidRDefault="00695123">
            <w:pPr>
              <w:suppressAutoHyphens w:val="0"/>
              <w:spacing w:before="100" w:beforeAutospacing="1" w:after="100" w:afterAutospacing="1" w:line="360" w:lineRule="auto"/>
              <w:jc w:val="center"/>
              <w:rPr>
                <w:rFonts w:ascii="Arial" w:hAnsi="Arial" w:cs="Arial"/>
                <w:sz w:val="22"/>
                <w:szCs w:val="22"/>
                <w:lang w:eastAsia="it-IT"/>
              </w:rPr>
            </w:pPr>
            <w:r>
              <w:rPr>
                <w:rFonts w:ascii="Arial" w:hAnsi="Arial" w:cs="Arial"/>
                <w:sz w:val="22"/>
                <w:szCs w:val="22"/>
                <w:lang w:eastAsia="it-IT"/>
              </w:rPr>
              <w:t>Utilizzare il linguaggio e i metodi propri della matematica per organizzare e valutare adeguatamente informazioni qualitative e quantitative</w:t>
            </w:r>
          </w:p>
        </w:tc>
        <w:tc>
          <w:tcPr>
            <w:tcW w:w="2970" w:type="dxa"/>
            <w:shd w:val="clear" w:color="auto" w:fill="auto"/>
            <w:vAlign w:val="center"/>
          </w:tcPr>
          <w:p w14:paraId="1D90ABFD" w14:textId="77777777" w:rsidR="004469D3" w:rsidRDefault="004469D3">
            <w:pPr>
              <w:pStyle w:val="TableParagraph"/>
              <w:spacing w:line="360" w:lineRule="auto"/>
              <w:jc w:val="center"/>
            </w:pPr>
          </w:p>
        </w:tc>
      </w:tr>
      <w:tr w:rsidR="004469D3" w14:paraId="7AF5293C" w14:textId="77777777">
        <w:trPr>
          <w:trHeight w:val="380"/>
        </w:trPr>
        <w:tc>
          <w:tcPr>
            <w:tcW w:w="6304" w:type="dxa"/>
            <w:shd w:val="clear" w:color="auto" w:fill="auto"/>
            <w:vAlign w:val="center"/>
          </w:tcPr>
          <w:p w14:paraId="1A0F2EBA" w14:textId="77777777" w:rsidR="004469D3" w:rsidRDefault="00695123">
            <w:pPr>
              <w:suppressAutoHyphens w:val="0"/>
              <w:spacing w:before="100" w:beforeAutospacing="1" w:after="100" w:afterAutospacing="1" w:line="360" w:lineRule="auto"/>
              <w:jc w:val="center"/>
              <w:rPr>
                <w:rFonts w:ascii="Arial" w:hAnsi="Arial" w:cs="Arial"/>
                <w:sz w:val="22"/>
                <w:szCs w:val="22"/>
                <w:lang w:eastAsia="it-IT"/>
              </w:rPr>
            </w:pPr>
            <w:r>
              <w:rPr>
                <w:rFonts w:ascii="Arial" w:hAnsi="Arial" w:cs="Arial"/>
                <w:sz w:val="22"/>
                <w:szCs w:val="22"/>
                <w:lang w:eastAsia="it-IT"/>
              </w:rPr>
              <w:t>Utilizzare le reti e gli strumenti informatici nelle attività di studio, ricerca e approfondimento disciplinare</w:t>
            </w:r>
          </w:p>
        </w:tc>
        <w:tc>
          <w:tcPr>
            <w:tcW w:w="2970" w:type="dxa"/>
            <w:shd w:val="clear" w:color="auto" w:fill="auto"/>
            <w:vAlign w:val="center"/>
          </w:tcPr>
          <w:p w14:paraId="53804573" w14:textId="77777777" w:rsidR="004469D3" w:rsidRDefault="004469D3">
            <w:pPr>
              <w:pStyle w:val="TableParagraph"/>
              <w:spacing w:line="360" w:lineRule="auto"/>
              <w:jc w:val="center"/>
            </w:pPr>
          </w:p>
        </w:tc>
      </w:tr>
      <w:tr w:rsidR="004469D3" w14:paraId="72CE43A7" w14:textId="77777777">
        <w:trPr>
          <w:trHeight w:val="380"/>
        </w:trPr>
        <w:tc>
          <w:tcPr>
            <w:tcW w:w="6304" w:type="dxa"/>
            <w:shd w:val="clear" w:color="auto" w:fill="auto"/>
            <w:vAlign w:val="center"/>
          </w:tcPr>
          <w:p w14:paraId="2A3BE88C" w14:textId="77777777" w:rsidR="004469D3" w:rsidRDefault="00695123">
            <w:pPr>
              <w:suppressAutoHyphens w:val="0"/>
              <w:spacing w:before="100" w:beforeAutospacing="1" w:after="100" w:afterAutospacing="1" w:line="360" w:lineRule="auto"/>
              <w:jc w:val="center"/>
              <w:rPr>
                <w:rFonts w:ascii="Arial" w:hAnsi="Arial" w:cs="Arial"/>
                <w:sz w:val="22"/>
                <w:szCs w:val="22"/>
                <w:lang w:eastAsia="it-IT"/>
              </w:rPr>
            </w:pPr>
            <w:r>
              <w:rPr>
                <w:rFonts w:ascii="Arial" w:hAnsi="Arial" w:cs="Arial"/>
                <w:sz w:val="22"/>
                <w:szCs w:val="22"/>
                <w:lang w:eastAsia="it-IT"/>
              </w:rPr>
              <w:t>Utilizzare le strategie del pensiero razionale negli aspetti dialettici e algoritmici per affrontare situazioni problematiche, elaborando opportune soluzioni</w:t>
            </w:r>
          </w:p>
        </w:tc>
        <w:tc>
          <w:tcPr>
            <w:tcW w:w="2970" w:type="dxa"/>
            <w:shd w:val="clear" w:color="auto" w:fill="auto"/>
            <w:vAlign w:val="center"/>
          </w:tcPr>
          <w:p w14:paraId="5754FF2D" w14:textId="77777777" w:rsidR="004469D3" w:rsidRDefault="004469D3">
            <w:pPr>
              <w:pStyle w:val="TableParagraph"/>
              <w:spacing w:line="360" w:lineRule="auto"/>
              <w:jc w:val="center"/>
            </w:pPr>
          </w:p>
        </w:tc>
      </w:tr>
      <w:tr w:rsidR="004469D3" w14:paraId="2FB42A66" w14:textId="77777777">
        <w:trPr>
          <w:trHeight w:val="380"/>
        </w:trPr>
        <w:tc>
          <w:tcPr>
            <w:tcW w:w="6304" w:type="dxa"/>
            <w:shd w:val="clear" w:color="auto" w:fill="auto"/>
            <w:vAlign w:val="center"/>
          </w:tcPr>
          <w:p w14:paraId="6E06437E" w14:textId="77777777" w:rsidR="004469D3" w:rsidRDefault="00695123">
            <w:pPr>
              <w:pStyle w:val="TableParagraph"/>
              <w:spacing w:line="360" w:lineRule="auto"/>
              <w:jc w:val="center"/>
            </w:pPr>
            <w:r>
              <w:rPr>
                <w:lang w:eastAsia="it-IT"/>
              </w:rPr>
              <w:t>Correlare la conoscenza storica generale agli sviluppi delle scienze, delle tecnologie e delle tecniche negli specifici campi professionali di riferimento</w:t>
            </w:r>
          </w:p>
        </w:tc>
        <w:tc>
          <w:tcPr>
            <w:tcW w:w="2970" w:type="dxa"/>
            <w:shd w:val="clear" w:color="auto" w:fill="auto"/>
            <w:vAlign w:val="center"/>
          </w:tcPr>
          <w:p w14:paraId="01583349" w14:textId="77777777" w:rsidR="004469D3" w:rsidRDefault="004469D3">
            <w:pPr>
              <w:pStyle w:val="TableParagraph"/>
              <w:spacing w:line="360" w:lineRule="auto"/>
              <w:jc w:val="center"/>
            </w:pPr>
          </w:p>
        </w:tc>
      </w:tr>
    </w:tbl>
    <w:p w14:paraId="2DCB4B59" w14:textId="77777777" w:rsidR="004469D3" w:rsidRDefault="004469D3">
      <w:pPr>
        <w:pStyle w:val="Corpotesto"/>
        <w:spacing w:before="2"/>
        <w:rPr>
          <w:rFonts w:ascii="Arial" w:hAnsi="Arial" w:cs="Arial"/>
          <w:sz w:val="33"/>
        </w:rPr>
      </w:pPr>
    </w:p>
    <w:p w14:paraId="6B164E76" w14:textId="77777777" w:rsidR="004469D3" w:rsidRDefault="00695123">
      <w:pPr>
        <w:pStyle w:val="Paragrafoelenco"/>
        <w:widowControl w:val="0"/>
        <w:numPr>
          <w:ilvl w:val="0"/>
          <w:numId w:val="65"/>
        </w:numPr>
        <w:tabs>
          <w:tab w:val="left" w:pos="921"/>
        </w:tabs>
        <w:autoSpaceDE w:val="0"/>
        <w:autoSpaceDN w:val="0"/>
        <w:spacing w:after="0" w:line="360" w:lineRule="auto"/>
        <w:ind w:left="921" w:right="1924" w:hanging="361"/>
        <w:contextualSpacing w:val="0"/>
        <w:rPr>
          <w:rFonts w:ascii="Arial" w:hAnsi="Arial" w:cs="Arial"/>
          <w:b/>
        </w:rPr>
      </w:pPr>
      <w:r>
        <w:rPr>
          <w:rFonts w:ascii="Arial" w:hAnsi="Arial" w:cs="Arial"/>
          <w:b/>
        </w:rPr>
        <w:t>Competenze trasversali o di educazione civica</w:t>
      </w:r>
      <w:r>
        <w:rPr>
          <w:rFonts w:ascii="Arial" w:hAnsi="Arial" w:cs="Arial"/>
          <w:b/>
          <w:spacing w:val="1"/>
        </w:rPr>
        <w:t xml:space="preserve"> </w:t>
      </w:r>
      <w:r>
        <w:rPr>
          <w:rFonts w:ascii="Arial" w:hAnsi="Arial" w:cs="Arial"/>
          <w:b/>
        </w:rPr>
        <w:t>raggiunte:</w:t>
      </w: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62"/>
        <w:gridCol w:w="4612"/>
      </w:tblGrid>
      <w:tr w:rsidR="004469D3" w14:paraId="461E76E3" w14:textId="77777777">
        <w:trPr>
          <w:trHeight w:val="380"/>
        </w:trPr>
        <w:tc>
          <w:tcPr>
            <w:tcW w:w="4662" w:type="dxa"/>
            <w:shd w:val="clear" w:color="auto" w:fill="auto"/>
            <w:vAlign w:val="center"/>
          </w:tcPr>
          <w:p w14:paraId="51CD051B" w14:textId="77777777" w:rsidR="004469D3" w:rsidRDefault="00695123">
            <w:pPr>
              <w:pStyle w:val="TableParagraph"/>
              <w:spacing w:line="360" w:lineRule="auto"/>
              <w:ind w:left="105"/>
              <w:jc w:val="center"/>
              <w:rPr>
                <w:b/>
              </w:rPr>
            </w:pPr>
            <w:r>
              <w:rPr>
                <w:b/>
              </w:rPr>
              <w:t>Competenza</w:t>
            </w:r>
            <w:r>
              <w:rPr>
                <w:b/>
                <w:spacing w:val="-2"/>
              </w:rPr>
              <w:t xml:space="preserve"> </w:t>
            </w:r>
            <w:r>
              <w:rPr>
                <w:b/>
              </w:rPr>
              <w:t>raggiunta</w:t>
            </w:r>
          </w:p>
        </w:tc>
        <w:tc>
          <w:tcPr>
            <w:tcW w:w="4612" w:type="dxa"/>
            <w:shd w:val="clear" w:color="auto" w:fill="auto"/>
            <w:vAlign w:val="center"/>
          </w:tcPr>
          <w:p w14:paraId="4149C52F" w14:textId="77777777" w:rsidR="004469D3" w:rsidRDefault="00695123">
            <w:pPr>
              <w:pStyle w:val="TableParagraph"/>
              <w:spacing w:line="360" w:lineRule="auto"/>
              <w:ind w:left="110"/>
              <w:jc w:val="center"/>
              <w:rPr>
                <w:b/>
              </w:rPr>
            </w:pPr>
            <w:r>
              <w:rPr>
                <w:b/>
              </w:rPr>
              <w:t>Note</w:t>
            </w:r>
          </w:p>
        </w:tc>
      </w:tr>
      <w:tr w:rsidR="004469D3" w14:paraId="53A26BCE" w14:textId="77777777">
        <w:trPr>
          <w:trHeight w:val="380"/>
        </w:trPr>
        <w:tc>
          <w:tcPr>
            <w:tcW w:w="4662" w:type="dxa"/>
            <w:shd w:val="clear" w:color="auto" w:fill="auto"/>
            <w:vAlign w:val="center"/>
          </w:tcPr>
          <w:p w14:paraId="19C3C200" w14:textId="77777777" w:rsidR="004469D3" w:rsidRDefault="00695123">
            <w:pPr>
              <w:pStyle w:val="TableParagraph"/>
              <w:spacing w:line="360" w:lineRule="auto"/>
              <w:jc w:val="center"/>
            </w:pPr>
            <w:r>
              <w:t>Imparare ad imparare</w:t>
            </w:r>
          </w:p>
        </w:tc>
        <w:tc>
          <w:tcPr>
            <w:tcW w:w="4612" w:type="dxa"/>
            <w:shd w:val="clear" w:color="auto" w:fill="auto"/>
            <w:vAlign w:val="center"/>
          </w:tcPr>
          <w:p w14:paraId="05F6442F" w14:textId="77777777" w:rsidR="004469D3" w:rsidRDefault="004469D3">
            <w:pPr>
              <w:pStyle w:val="TableParagraph"/>
              <w:spacing w:line="360" w:lineRule="auto"/>
              <w:jc w:val="center"/>
            </w:pPr>
          </w:p>
        </w:tc>
      </w:tr>
      <w:tr w:rsidR="004469D3" w14:paraId="3F3A6E1B" w14:textId="77777777">
        <w:trPr>
          <w:trHeight w:val="380"/>
        </w:trPr>
        <w:tc>
          <w:tcPr>
            <w:tcW w:w="4662" w:type="dxa"/>
            <w:shd w:val="clear" w:color="auto" w:fill="auto"/>
            <w:vAlign w:val="center"/>
          </w:tcPr>
          <w:p w14:paraId="190EA889" w14:textId="77777777" w:rsidR="004469D3" w:rsidRDefault="00695123">
            <w:pPr>
              <w:pStyle w:val="TableParagraph"/>
              <w:spacing w:line="360" w:lineRule="auto"/>
              <w:jc w:val="center"/>
            </w:pPr>
            <w:r>
              <w:t>Comunicare</w:t>
            </w:r>
          </w:p>
        </w:tc>
        <w:tc>
          <w:tcPr>
            <w:tcW w:w="4612" w:type="dxa"/>
            <w:shd w:val="clear" w:color="auto" w:fill="auto"/>
            <w:vAlign w:val="center"/>
          </w:tcPr>
          <w:p w14:paraId="62645C6B" w14:textId="77777777" w:rsidR="004469D3" w:rsidRDefault="004469D3">
            <w:pPr>
              <w:pStyle w:val="TableParagraph"/>
              <w:spacing w:line="360" w:lineRule="auto"/>
              <w:jc w:val="center"/>
            </w:pPr>
          </w:p>
        </w:tc>
      </w:tr>
      <w:tr w:rsidR="004469D3" w14:paraId="6DB83A1D" w14:textId="77777777">
        <w:trPr>
          <w:trHeight w:val="380"/>
        </w:trPr>
        <w:tc>
          <w:tcPr>
            <w:tcW w:w="4662" w:type="dxa"/>
            <w:shd w:val="clear" w:color="auto" w:fill="auto"/>
            <w:vAlign w:val="center"/>
          </w:tcPr>
          <w:p w14:paraId="3F9ED79A" w14:textId="77777777" w:rsidR="004469D3" w:rsidRDefault="00695123">
            <w:pPr>
              <w:pStyle w:val="TableParagraph"/>
              <w:spacing w:line="360" w:lineRule="auto"/>
              <w:jc w:val="center"/>
            </w:pPr>
            <w:r>
              <w:t>Risolvere problemi</w:t>
            </w:r>
          </w:p>
        </w:tc>
        <w:tc>
          <w:tcPr>
            <w:tcW w:w="4612" w:type="dxa"/>
            <w:shd w:val="clear" w:color="auto" w:fill="auto"/>
            <w:vAlign w:val="center"/>
          </w:tcPr>
          <w:p w14:paraId="4BC207F6" w14:textId="77777777" w:rsidR="004469D3" w:rsidRDefault="004469D3">
            <w:pPr>
              <w:pStyle w:val="TableParagraph"/>
              <w:spacing w:line="360" w:lineRule="auto"/>
              <w:jc w:val="center"/>
            </w:pPr>
          </w:p>
        </w:tc>
      </w:tr>
      <w:tr w:rsidR="004469D3" w14:paraId="1802D87B" w14:textId="77777777">
        <w:trPr>
          <w:trHeight w:val="380"/>
        </w:trPr>
        <w:tc>
          <w:tcPr>
            <w:tcW w:w="4662" w:type="dxa"/>
            <w:shd w:val="clear" w:color="auto" w:fill="auto"/>
            <w:vAlign w:val="center"/>
          </w:tcPr>
          <w:p w14:paraId="4F9A4AE4" w14:textId="77777777" w:rsidR="004469D3" w:rsidRDefault="00695123">
            <w:pPr>
              <w:pStyle w:val="TableParagraph"/>
              <w:spacing w:line="360" w:lineRule="auto"/>
              <w:jc w:val="center"/>
            </w:pPr>
            <w:r>
              <w:t xml:space="preserve">Individuare collegamenti e relazioni </w:t>
            </w:r>
          </w:p>
        </w:tc>
        <w:tc>
          <w:tcPr>
            <w:tcW w:w="4612" w:type="dxa"/>
            <w:shd w:val="clear" w:color="auto" w:fill="auto"/>
            <w:vAlign w:val="center"/>
          </w:tcPr>
          <w:p w14:paraId="6D37FD71" w14:textId="77777777" w:rsidR="004469D3" w:rsidRDefault="004469D3">
            <w:pPr>
              <w:pStyle w:val="TableParagraph"/>
              <w:spacing w:line="360" w:lineRule="auto"/>
              <w:jc w:val="center"/>
            </w:pPr>
          </w:p>
        </w:tc>
      </w:tr>
      <w:tr w:rsidR="004469D3" w14:paraId="37330143" w14:textId="77777777">
        <w:trPr>
          <w:trHeight w:val="380"/>
        </w:trPr>
        <w:tc>
          <w:tcPr>
            <w:tcW w:w="4662" w:type="dxa"/>
            <w:shd w:val="clear" w:color="auto" w:fill="auto"/>
            <w:vAlign w:val="center"/>
          </w:tcPr>
          <w:p w14:paraId="4037A70C" w14:textId="77777777" w:rsidR="004469D3" w:rsidRDefault="00695123">
            <w:pPr>
              <w:pStyle w:val="TableParagraph"/>
              <w:spacing w:line="360" w:lineRule="auto"/>
              <w:jc w:val="center"/>
            </w:pPr>
            <w:r>
              <w:t>Acquisire ed interpretare l’informazione</w:t>
            </w:r>
          </w:p>
        </w:tc>
        <w:tc>
          <w:tcPr>
            <w:tcW w:w="4612" w:type="dxa"/>
            <w:shd w:val="clear" w:color="auto" w:fill="auto"/>
            <w:vAlign w:val="center"/>
          </w:tcPr>
          <w:p w14:paraId="32105253" w14:textId="77777777" w:rsidR="004469D3" w:rsidRDefault="004469D3">
            <w:pPr>
              <w:pStyle w:val="TableParagraph"/>
              <w:spacing w:line="360" w:lineRule="auto"/>
              <w:jc w:val="center"/>
            </w:pPr>
          </w:p>
        </w:tc>
      </w:tr>
      <w:tr w:rsidR="004469D3" w14:paraId="7B9EBCDE" w14:textId="77777777">
        <w:trPr>
          <w:trHeight w:val="380"/>
        </w:trPr>
        <w:tc>
          <w:tcPr>
            <w:tcW w:w="4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42947" w14:textId="77777777" w:rsidR="004469D3" w:rsidRDefault="00695123">
            <w:pPr>
              <w:pStyle w:val="TableParagraph"/>
              <w:spacing w:line="360" w:lineRule="auto"/>
              <w:jc w:val="center"/>
            </w:pPr>
            <w:r>
              <w:t>Rispettare le regole nel contesto di riferimento e assumere un comportamento responsabile</w:t>
            </w:r>
          </w:p>
        </w:tc>
        <w:tc>
          <w:tcPr>
            <w:tcW w:w="4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05CA4" w14:textId="77777777" w:rsidR="004469D3" w:rsidRDefault="004469D3">
            <w:pPr>
              <w:pStyle w:val="TableParagraph"/>
              <w:spacing w:line="360" w:lineRule="auto"/>
              <w:jc w:val="center"/>
            </w:pPr>
          </w:p>
        </w:tc>
      </w:tr>
    </w:tbl>
    <w:p w14:paraId="13C080D2" w14:textId="77777777" w:rsidR="004469D3" w:rsidRDefault="004469D3">
      <w:pPr>
        <w:rPr>
          <w:rFonts w:ascii="Arial" w:hAnsi="Arial" w:cs="Arial"/>
        </w:rPr>
      </w:pPr>
    </w:p>
    <w:p w14:paraId="5B1AA89E" w14:textId="77777777" w:rsidR="004469D3" w:rsidRDefault="004469D3">
      <w:pPr>
        <w:rPr>
          <w:rFonts w:ascii="Arial" w:hAnsi="Arial" w:cs="Arial"/>
        </w:rPr>
      </w:pPr>
    </w:p>
    <w:tbl>
      <w:tblPr>
        <w:tblW w:w="10468"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09"/>
        <w:gridCol w:w="4509"/>
        <w:gridCol w:w="3920"/>
        <w:gridCol w:w="16"/>
        <w:gridCol w:w="14"/>
      </w:tblGrid>
      <w:tr w:rsidR="004469D3" w14:paraId="2BEA8DEA" w14:textId="77777777" w:rsidTr="00336EB0">
        <w:trPr>
          <w:gridAfter w:val="1"/>
          <w:wAfter w:w="14" w:type="dxa"/>
          <w:trHeight w:val="1140"/>
        </w:trPr>
        <w:tc>
          <w:tcPr>
            <w:tcW w:w="10454" w:type="dxa"/>
            <w:gridSpan w:val="4"/>
            <w:tcBorders>
              <w:top w:val="nil"/>
              <w:left w:val="nil"/>
              <w:bottom w:val="single" w:sz="4" w:space="0" w:color="auto"/>
              <w:right w:val="nil"/>
            </w:tcBorders>
            <w:shd w:val="clear" w:color="auto" w:fill="auto"/>
          </w:tcPr>
          <w:p w14:paraId="28C3954F" w14:textId="77777777" w:rsidR="004469D3" w:rsidRDefault="00695123">
            <w:pPr>
              <w:pStyle w:val="Corpotesto"/>
              <w:widowControl w:val="0"/>
              <w:autoSpaceDE w:val="0"/>
              <w:autoSpaceDN w:val="0"/>
              <w:spacing w:before="13"/>
              <w:rPr>
                <w:rFonts w:ascii="Arial" w:eastAsia="Calibri" w:hAnsi="Arial" w:cs="Arial"/>
                <w:b/>
                <w:sz w:val="22"/>
                <w:szCs w:val="22"/>
              </w:rPr>
            </w:pPr>
            <w:proofErr w:type="gramStart"/>
            <w:r>
              <w:rPr>
                <w:rFonts w:ascii="Arial" w:eastAsia="Calibri" w:hAnsi="Arial" w:cs="Arial"/>
                <w:b/>
                <w:sz w:val="22"/>
                <w:szCs w:val="22"/>
              </w:rPr>
              <w:t>e )</w:t>
            </w:r>
            <w:proofErr w:type="gramEnd"/>
            <w:r>
              <w:rPr>
                <w:rFonts w:ascii="Arial" w:eastAsia="Calibri" w:hAnsi="Arial" w:cs="Arial"/>
                <w:b/>
                <w:spacing w:val="-1"/>
                <w:sz w:val="22"/>
                <w:szCs w:val="22"/>
              </w:rPr>
              <w:t xml:space="preserve"> </w:t>
            </w:r>
            <w:r>
              <w:rPr>
                <w:rFonts w:ascii="Arial" w:eastAsia="Calibri" w:hAnsi="Arial" w:cs="Arial"/>
                <w:b/>
                <w:sz w:val="22"/>
                <w:szCs w:val="22"/>
              </w:rPr>
              <w:t>CONTENUTI</w:t>
            </w:r>
            <w:r>
              <w:rPr>
                <w:rFonts w:ascii="Arial" w:eastAsia="Calibri" w:hAnsi="Arial" w:cs="Arial"/>
                <w:b/>
                <w:spacing w:val="-4"/>
                <w:sz w:val="22"/>
                <w:szCs w:val="22"/>
              </w:rPr>
              <w:t xml:space="preserve"> </w:t>
            </w:r>
            <w:r>
              <w:rPr>
                <w:rFonts w:ascii="Arial" w:eastAsia="Calibri" w:hAnsi="Arial" w:cs="Arial"/>
                <w:b/>
                <w:sz w:val="22"/>
                <w:szCs w:val="22"/>
              </w:rPr>
              <w:t>SVOLTI</w:t>
            </w:r>
            <w:r>
              <w:rPr>
                <w:rFonts w:ascii="Arial" w:eastAsia="Calibri" w:hAnsi="Arial" w:cs="Arial"/>
                <w:b/>
                <w:spacing w:val="55"/>
                <w:sz w:val="22"/>
                <w:szCs w:val="22"/>
              </w:rPr>
              <w:t xml:space="preserve"> </w:t>
            </w:r>
            <w:r>
              <w:rPr>
                <w:rFonts w:ascii="Arial" w:eastAsia="Calibri" w:hAnsi="Arial" w:cs="Arial"/>
                <w:b/>
                <w:sz w:val="22"/>
                <w:szCs w:val="22"/>
              </w:rPr>
              <w:t>raggruppati</w:t>
            </w:r>
            <w:r>
              <w:rPr>
                <w:rFonts w:ascii="Arial" w:eastAsia="Calibri" w:hAnsi="Arial" w:cs="Arial"/>
                <w:b/>
                <w:spacing w:val="-4"/>
                <w:sz w:val="22"/>
                <w:szCs w:val="22"/>
              </w:rPr>
              <w:t xml:space="preserve"> </w:t>
            </w:r>
            <w:r>
              <w:rPr>
                <w:rFonts w:ascii="Arial" w:eastAsia="Calibri" w:hAnsi="Arial" w:cs="Arial"/>
                <w:b/>
                <w:sz w:val="22"/>
                <w:szCs w:val="22"/>
              </w:rPr>
              <w:t>per</w:t>
            </w:r>
            <w:r>
              <w:rPr>
                <w:rFonts w:ascii="Arial" w:eastAsia="Calibri" w:hAnsi="Arial" w:cs="Arial"/>
                <w:b/>
                <w:spacing w:val="-3"/>
                <w:sz w:val="22"/>
                <w:szCs w:val="22"/>
              </w:rPr>
              <w:t xml:space="preserve"> </w:t>
            </w:r>
            <w:r>
              <w:rPr>
                <w:rFonts w:ascii="Arial" w:eastAsia="Calibri" w:hAnsi="Arial" w:cs="Arial"/>
                <w:b/>
                <w:sz w:val="22"/>
                <w:szCs w:val="22"/>
              </w:rPr>
              <w:t>Nuclei</w:t>
            </w:r>
            <w:r>
              <w:rPr>
                <w:rFonts w:ascii="Arial" w:eastAsia="Calibri" w:hAnsi="Arial" w:cs="Arial"/>
                <w:b/>
                <w:spacing w:val="-3"/>
                <w:sz w:val="22"/>
                <w:szCs w:val="22"/>
              </w:rPr>
              <w:t xml:space="preserve"> </w:t>
            </w:r>
            <w:r>
              <w:rPr>
                <w:rFonts w:ascii="Arial" w:eastAsia="Calibri" w:hAnsi="Arial" w:cs="Arial"/>
                <w:b/>
                <w:sz w:val="22"/>
                <w:szCs w:val="22"/>
              </w:rPr>
              <w:t>fondanti</w:t>
            </w:r>
            <w:r>
              <w:rPr>
                <w:rFonts w:ascii="Arial" w:eastAsia="Calibri" w:hAnsi="Arial" w:cs="Arial"/>
                <w:b/>
                <w:spacing w:val="-4"/>
                <w:sz w:val="22"/>
                <w:szCs w:val="22"/>
              </w:rPr>
              <w:t xml:space="preserve"> </w:t>
            </w:r>
            <w:r>
              <w:rPr>
                <w:rFonts w:ascii="Arial" w:eastAsia="Calibri" w:hAnsi="Arial" w:cs="Arial"/>
                <w:b/>
                <w:sz w:val="22"/>
                <w:szCs w:val="22"/>
              </w:rPr>
              <w:t>della disciplina</w:t>
            </w:r>
          </w:p>
          <w:p w14:paraId="7243BE5B" w14:textId="77777777" w:rsidR="004469D3" w:rsidRDefault="004469D3">
            <w:pPr>
              <w:pStyle w:val="TableParagraph"/>
              <w:spacing w:line="252" w:lineRule="exact"/>
              <w:ind w:left="109"/>
            </w:pPr>
          </w:p>
        </w:tc>
      </w:tr>
      <w:tr w:rsidR="004469D3" w14:paraId="3BE905CA" w14:textId="77777777" w:rsidTr="00336EB0">
        <w:trPr>
          <w:trHeight w:val="1140"/>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6053105D" w14:textId="77777777" w:rsidR="004469D3" w:rsidRDefault="00695123">
            <w:pPr>
              <w:pStyle w:val="TableParagraph"/>
              <w:spacing w:line="360" w:lineRule="auto"/>
              <w:ind w:left="105" w:right="445"/>
              <w:jc w:val="center"/>
              <w:rPr>
                <w:b/>
              </w:rPr>
            </w:pPr>
            <w:r>
              <w:rPr>
                <w:b/>
              </w:rPr>
              <w:t>Nuclei Tematici</w:t>
            </w:r>
            <w:r>
              <w:rPr>
                <w:b/>
                <w:spacing w:val="-59"/>
              </w:rPr>
              <w:t xml:space="preserve"> </w:t>
            </w:r>
            <w:r>
              <w:rPr>
                <w:b/>
              </w:rPr>
              <w:t>Fondanti</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6DA7AF20" w14:textId="77777777" w:rsidR="004469D3" w:rsidRDefault="00695123">
            <w:pPr>
              <w:pStyle w:val="TableParagraph"/>
              <w:spacing w:line="360" w:lineRule="auto"/>
              <w:ind w:left="105" w:right="355"/>
              <w:jc w:val="center"/>
              <w:rPr>
                <w:b/>
                <w:i/>
                <w:sz w:val="18"/>
              </w:rPr>
            </w:pPr>
            <w:r>
              <w:rPr>
                <w:b/>
              </w:rPr>
              <w:t>Contenuti Analitici</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54F65BAE" w14:textId="1B65EA2E" w:rsidR="004469D3" w:rsidRDefault="004469D3">
            <w:pPr>
              <w:pStyle w:val="TableParagraph"/>
              <w:spacing w:line="360" w:lineRule="auto"/>
              <w:ind w:left="110" w:right="1081"/>
              <w:jc w:val="center"/>
              <w:rPr>
                <w:b/>
              </w:rPr>
            </w:pPr>
          </w:p>
        </w:tc>
        <w:tc>
          <w:tcPr>
            <w:tcW w:w="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80233" w14:textId="0E99EB35" w:rsidR="004469D3" w:rsidRDefault="004469D3">
            <w:pPr>
              <w:pStyle w:val="TableParagraph"/>
              <w:spacing w:line="360" w:lineRule="auto"/>
              <w:ind w:left="109"/>
              <w:jc w:val="center"/>
              <w:rPr>
                <w:b/>
              </w:rPr>
            </w:pPr>
          </w:p>
        </w:tc>
      </w:tr>
      <w:tr w:rsidR="004469D3" w14:paraId="669935FC" w14:textId="77777777" w:rsidTr="00336EB0">
        <w:trPr>
          <w:trHeight w:val="2377"/>
        </w:trPr>
        <w:tc>
          <w:tcPr>
            <w:tcW w:w="2009" w:type="dxa"/>
            <w:tcBorders>
              <w:top w:val="single" w:sz="4" w:space="0" w:color="auto"/>
            </w:tcBorders>
            <w:shd w:val="clear" w:color="auto" w:fill="auto"/>
            <w:vAlign w:val="center"/>
          </w:tcPr>
          <w:p w14:paraId="758FF71D" w14:textId="77777777" w:rsidR="004469D3" w:rsidRDefault="004469D3">
            <w:pPr>
              <w:pStyle w:val="TableParagraph"/>
              <w:spacing w:line="360" w:lineRule="auto"/>
              <w:ind w:left="105"/>
              <w:jc w:val="center"/>
              <w:rPr>
                <w:b/>
              </w:rPr>
            </w:pPr>
          </w:p>
          <w:p w14:paraId="2F08007B" w14:textId="77777777" w:rsidR="004469D3" w:rsidRDefault="00695123">
            <w:pPr>
              <w:pStyle w:val="TableParagraph"/>
              <w:spacing w:line="360" w:lineRule="auto"/>
              <w:ind w:left="105"/>
              <w:jc w:val="center"/>
              <w:rPr>
                <w:b/>
              </w:rPr>
            </w:pPr>
            <w:r>
              <w:rPr>
                <w:b/>
              </w:rPr>
              <w:t>UDA</w:t>
            </w:r>
            <w:r>
              <w:rPr>
                <w:b/>
                <w:spacing w:val="-4"/>
              </w:rPr>
              <w:t xml:space="preserve"> </w:t>
            </w:r>
            <w:r>
              <w:rPr>
                <w:b/>
              </w:rPr>
              <w:t>1</w:t>
            </w:r>
          </w:p>
          <w:p w14:paraId="61074CB8" w14:textId="77777777" w:rsidR="004469D3" w:rsidRDefault="00695123">
            <w:pPr>
              <w:pStyle w:val="TableParagraph"/>
              <w:spacing w:line="360" w:lineRule="auto"/>
              <w:ind w:left="105"/>
              <w:jc w:val="center"/>
              <w:rPr>
                <w:b/>
              </w:rPr>
            </w:pPr>
            <w:r>
              <w:rPr>
                <w:b/>
              </w:rPr>
              <w:t>Funzioni in due variabili</w:t>
            </w:r>
          </w:p>
          <w:p w14:paraId="7017071B" w14:textId="77777777" w:rsidR="004469D3" w:rsidRDefault="004469D3">
            <w:pPr>
              <w:pStyle w:val="TableParagraph"/>
              <w:spacing w:line="360" w:lineRule="auto"/>
              <w:ind w:left="105"/>
              <w:jc w:val="center"/>
              <w:rPr>
                <w:b/>
              </w:rPr>
            </w:pPr>
          </w:p>
          <w:p w14:paraId="3E7895F6" w14:textId="77777777" w:rsidR="004469D3" w:rsidRDefault="004469D3">
            <w:pPr>
              <w:pStyle w:val="TableParagraph"/>
              <w:spacing w:line="360" w:lineRule="auto"/>
              <w:ind w:left="105"/>
              <w:jc w:val="center"/>
              <w:rPr>
                <w:b/>
              </w:rPr>
            </w:pPr>
          </w:p>
          <w:p w14:paraId="331DE1A6" w14:textId="77777777" w:rsidR="004469D3" w:rsidRDefault="004469D3">
            <w:pPr>
              <w:pStyle w:val="TableParagraph"/>
              <w:spacing w:line="360" w:lineRule="auto"/>
              <w:ind w:left="105"/>
              <w:jc w:val="center"/>
              <w:rPr>
                <w:b/>
              </w:rPr>
            </w:pPr>
          </w:p>
          <w:p w14:paraId="1C666AA2" w14:textId="77777777" w:rsidR="004469D3" w:rsidRDefault="004469D3">
            <w:pPr>
              <w:pStyle w:val="TableParagraph"/>
              <w:spacing w:line="360" w:lineRule="auto"/>
              <w:ind w:left="105"/>
              <w:jc w:val="center"/>
              <w:rPr>
                <w:b/>
              </w:rPr>
            </w:pPr>
          </w:p>
          <w:p w14:paraId="20158DB7" w14:textId="77777777" w:rsidR="004469D3" w:rsidRDefault="004469D3">
            <w:pPr>
              <w:pStyle w:val="TableParagraph"/>
              <w:spacing w:line="360" w:lineRule="auto"/>
              <w:ind w:left="105"/>
              <w:jc w:val="center"/>
              <w:rPr>
                <w:b/>
              </w:rPr>
            </w:pPr>
          </w:p>
          <w:p w14:paraId="75EA562E" w14:textId="77777777" w:rsidR="004469D3" w:rsidRDefault="004469D3">
            <w:pPr>
              <w:pStyle w:val="TableParagraph"/>
              <w:spacing w:line="360" w:lineRule="auto"/>
              <w:ind w:left="105"/>
              <w:jc w:val="center"/>
              <w:rPr>
                <w:b/>
              </w:rPr>
            </w:pPr>
          </w:p>
          <w:p w14:paraId="39F92576" w14:textId="77777777" w:rsidR="004469D3" w:rsidRDefault="004469D3">
            <w:pPr>
              <w:pStyle w:val="TableParagraph"/>
              <w:spacing w:line="360" w:lineRule="auto"/>
              <w:ind w:left="105"/>
              <w:jc w:val="center"/>
              <w:rPr>
                <w:b/>
              </w:rPr>
            </w:pPr>
          </w:p>
          <w:p w14:paraId="261EF85C" w14:textId="77777777" w:rsidR="004469D3" w:rsidRDefault="004469D3">
            <w:pPr>
              <w:pStyle w:val="TableParagraph"/>
              <w:spacing w:line="360" w:lineRule="auto"/>
              <w:ind w:left="105"/>
              <w:jc w:val="center"/>
              <w:rPr>
                <w:b/>
              </w:rPr>
            </w:pPr>
          </w:p>
          <w:p w14:paraId="0D2AA8C2" w14:textId="77777777" w:rsidR="004469D3" w:rsidRDefault="004469D3">
            <w:pPr>
              <w:pStyle w:val="TableParagraph"/>
              <w:spacing w:line="360" w:lineRule="auto"/>
              <w:ind w:left="105"/>
              <w:jc w:val="center"/>
              <w:rPr>
                <w:b/>
              </w:rPr>
            </w:pPr>
          </w:p>
          <w:p w14:paraId="3898CAF5" w14:textId="77777777" w:rsidR="004469D3" w:rsidRDefault="004469D3">
            <w:pPr>
              <w:pStyle w:val="TableParagraph"/>
              <w:spacing w:line="360" w:lineRule="auto"/>
              <w:ind w:left="105"/>
              <w:jc w:val="center"/>
              <w:rPr>
                <w:b/>
              </w:rPr>
            </w:pPr>
          </w:p>
          <w:p w14:paraId="58AEE07C" w14:textId="77777777" w:rsidR="004469D3" w:rsidRDefault="004469D3">
            <w:pPr>
              <w:pStyle w:val="TableParagraph"/>
              <w:spacing w:line="360" w:lineRule="auto"/>
              <w:ind w:left="105"/>
              <w:jc w:val="center"/>
              <w:rPr>
                <w:b/>
              </w:rPr>
            </w:pPr>
          </w:p>
          <w:p w14:paraId="47E6D9D3" w14:textId="77777777" w:rsidR="004469D3" w:rsidRDefault="004469D3">
            <w:pPr>
              <w:pStyle w:val="TableParagraph"/>
              <w:spacing w:line="360" w:lineRule="auto"/>
              <w:ind w:left="105"/>
              <w:jc w:val="center"/>
              <w:rPr>
                <w:b/>
              </w:rPr>
            </w:pPr>
          </w:p>
          <w:p w14:paraId="7E3F5940" w14:textId="77777777" w:rsidR="004469D3" w:rsidRDefault="004469D3">
            <w:pPr>
              <w:pStyle w:val="TableParagraph"/>
              <w:spacing w:line="360" w:lineRule="auto"/>
              <w:ind w:left="105"/>
              <w:jc w:val="center"/>
              <w:rPr>
                <w:b/>
              </w:rPr>
            </w:pPr>
          </w:p>
          <w:p w14:paraId="5F4FF824" w14:textId="77777777" w:rsidR="004469D3" w:rsidRDefault="004469D3">
            <w:pPr>
              <w:pStyle w:val="TableParagraph"/>
              <w:spacing w:line="360" w:lineRule="auto"/>
              <w:ind w:left="105"/>
              <w:jc w:val="center"/>
              <w:rPr>
                <w:b/>
              </w:rPr>
            </w:pPr>
          </w:p>
          <w:p w14:paraId="19EF5BB7" w14:textId="77777777" w:rsidR="004469D3" w:rsidRDefault="004469D3">
            <w:pPr>
              <w:pStyle w:val="TableParagraph"/>
              <w:spacing w:line="360" w:lineRule="auto"/>
              <w:ind w:left="105"/>
              <w:jc w:val="center"/>
              <w:rPr>
                <w:b/>
              </w:rPr>
            </w:pPr>
          </w:p>
          <w:p w14:paraId="0E9E3EC5" w14:textId="77777777" w:rsidR="004469D3" w:rsidRDefault="004469D3">
            <w:pPr>
              <w:pStyle w:val="TableParagraph"/>
              <w:spacing w:line="360" w:lineRule="auto"/>
              <w:ind w:left="105"/>
              <w:jc w:val="center"/>
              <w:rPr>
                <w:b/>
              </w:rPr>
            </w:pPr>
          </w:p>
          <w:p w14:paraId="67DAC363" w14:textId="77777777" w:rsidR="004469D3" w:rsidRDefault="004469D3">
            <w:pPr>
              <w:pStyle w:val="TableParagraph"/>
              <w:spacing w:line="360" w:lineRule="auto"/>
              <w:ind w:left="105"/>
              <w:jc w:val="center"/>
              <w:rPr>
                <w:b/>
              </w:rPr>
            </w:pPr>
          </w:p>
          <w:p w14:paraId="4E86932B" w14:textId="77777777" w:rsidR="004469D3" w:rsidRDefault="004469D3">
            <w:pPr>
              <w:pStyle w:val="TableParagraph"/>
              <w:spacing w:line="360" w:lineRule="auto"/>
              <w:ind w:left="105"/>
              <w:jc w:val="center"/>
              <w:rPr>
                <w:b/>
              </w:rPr>
            </w:pPr>
          </w:p>
          <w:p w14:paraId="1BC8A92C" w14:textId="77777777" w:rsidR="004469D3" w:rsidRDefault="004469D3">
            <w:pPr>
              <w:pStyle w:val="TableParagraph"/>
              <w:spacing w:line="360" w:lineRule="auto"/>
              <w:ind w:left="105"/>
              <w:jc w:val="center"/>
              <w:rPr>
                <w:b/>
              </w:rPr>
            </w:pPr>
          </w:p>
          <w:p w14:paraId="7C0EBA92" w14:textId="77777777" w:rsidR="004469D3" w:rsidRDefault="004469D3">
            <w:pPr>
              <w:pStyle w:val="TableParagraph"/>
              <w:spacing w:line="360" w:lineRule="auto"/>
              <w:ind w:left="105"/>
              <w:jc w:val="center"/>
              <w:rPr>
                <w:b/>
              </w:rPr>
            </w:pPr>
          </w:p>
          <w:p w14:paraId="5C187F14" w14:textId="77777777" w:rsidR="004469D3" w:rsidRDefault="004469D3">
            <w:pPr>
              <w:pStyle w:val="TableParagraph"/>
              <w:spacing w:line="360" w:lineRule="auto"/>
              <w:jc w:val="center"/>
              <w:rPr>
                <w:b/>
              </w:rPr>
            </w:pPr>
          </w:p>
          <w:p w14:paraId="32D00ED6" w14:textId="77777777" w:rsidR="004469D3" w:rsidRDefault="004469D3">
            <w:pPr>
              <w:pStyle w:val="TableParagraph"/>
              <w:spacing w:line="360" w:lineRule="auto"/>
              <w:jc w:val="center"/>
              <w:rPr>
                <w:b/>
              </w:rPr>
            </w:pPr>
          </w:p>
          <w:p w14:paraId="72D60925" w14:textId="77777777" w:rsidR="004469D3" w:rsidRDefault="004469D3">
            <w:pPr>
              <w:pStyle w:val="TableParagraph"/>
              <w:spacing w:line="360" w:lineRule="auto"/>
              <w:jc w:val="center"/>
              <w:rPr>
                <w:b/>
              </w:rPr>
            </w:pPr>
          </w:p>
          <w:p w14:paraId="17F992E6" w14:textId="0E09FB23" w:rsidR="004469D3" w:rsidRDefault="004469D3">
            <w:pPr>
              <w:pStyle w:val="TableParagraph"/>
              <w:spacing w:line="360" w:lineRule="auto"/>
              <w:ind w:left="105"/>
              <w:jc w:val="center"/>
              <w:rPr>
                <w:b/>
              </w:rPr>
            </w:pPr>
          </w:p>
        </w:tc>
        <w:tc>
          <w:tcPr>
            <w:tcW w:w="4509" w:type="dxa"/>
            <w:tcBorders>
              <w:top w:val="single" w:sz="4" w:space="0" w:color="auto"/>
            </w:tcBorders>
            <w:shd w:val="clear" w:color="auto" w:fill="auto"/>
            <w:vAlign w:val="center"/>
          </w:tcPr>
          <w:p w14:paraId="5C852FDC" w14:textId="77777777" w:rsidR="004469D3" w:rsidRDefault="004469D3" w:rsidP="00126B1B">
            <w:pPr>
              <w:pStyle w:val="TableParagraph"/>
              <w:spacing w:line="360" w:lineRule="auto"/>
              <w:rPr>
                <w:rFonts w:eastAsia="Times New Roman"/>
                <w:color w:val="000000"/>
                <w:lang w:eastAsia="it-IT"/>
              </w:rPr>
            </w:pPr>
          </w:p>
          <w:p w14:paraId="7C89EE80" w14:textId="6CEB8CED" w:rsidR="004469D3" w:rsidRDefault="00695123">
            <w:pPr>
              <w:pStyle w:val="TableParagraph"/>
              <w:spacing w:line="360" w:lineRule="auto"/>
              <w:jc w:val="center"/>
              <w:rPr>
                <w:rFonts w:eastAsia="Times New Roman"/>
                <w:color w:val="000000"/>
                <w:lang w:eastAsia="it-IT"/>
              </w:rPr>
            </w:pPr>
            <w:r>
              <w:rPr>
                <w:rFonts w:eastAsia="Times New Roman"/>
                <w:color w:val="000000"/>
                <w:lang w:eastAsia="it-IT"/>
              </w:rPr>
              <w:t xml:space="preserve">Risoluzione grafica di disequazioni con due variabili, definizione di funzione di due variabili, definizione di dominio di una funzione di due variabili e sua rappresentazione grafica;  concetto di derivata parziale, calcolo delle derivate parziali prime e seconde, Teorema di Schwarz, significato geometrico delle derivate parziali ed individuazione del piano tangente alla superficie in un punto dato, definizione di Hessiano, ricerca degli estremi liberi di una funzione di due variabili, con il metodo  </w:t>
            </w:r>
            <w:r w:rsidR="007D7BDD">
              <w:rPr>
                <w:rFonts w:eastAsia="Times New Roman"/>
                <w:color w:val="000000"/>
                <w:lang w:eastAsia="it-IT"/>
              </w:rPr>
              <w:t xml:space="preserve">delle </w:t>
            </w:r>
            <w:r w:rsidR="00D629A7">
              <w:rPr>
                <w:rFonts w:eastAsia="Times New Roman"/>
                <w:color w:val="000000"/>
                <w:lang w:eastAsia="it-IT"/>
              </w:rPr>
              <w:t>d</w:t>
            </w:r>
            <w:r w:rsidR="007D7BDD">
              <w:rPr>
                <w:rFonts w:eastAsia="Times New Roman"/>
                <w:color w:val="000000"/>
                <w:lang w:eastAsia="it-IT"/>
              </w:rPr>
              <w:t>erivate</w:t>
            </w:r>
            <w:r>
              <w:rPr>
                <w:rFonts w:eastAsia="Times New Roman"/>
                <w:color w:val="000000"/>
                <w:lang w:eastAsia="it-IT"/>
              </w:rPr>
              <w:t xml:space="preserve"> </w:t>
            </w:r>
            <w:r w:rsidR="00D629A7">
              <w:rPr>
                <w:rFonts w:eastAsia="Times New Roman"/>
                <w:color w:val="000000"/>
                <w:lang w:eastAsia="it-IT"/>
              </w:rPr>
              <w:t xml:space="preserve">parziali </w:t>
            </w:r>
            <w:r>
              <w:rPr>
                <w:rFonts w:eastAsia="Times New Roman"/>
                <w:color w:val="000000"/>
                <w:lang w:eastAsia="it-IT"/>
              </w:rPr>
              <w:t>(punti stazionari: massimi minimi e punti di sella), ricerca degli estremi di una funzione di due variabili</w:t>
            </w:r>
            <w:r w:rsidR="007D7BDD">
              <w:rPr>
                <w:rFonts w:eastAsia="Times New Roman"/>
                <w:color w:val="000000"/>
                <w:lang w:eastAsia="it-IT"/>
              </w:rPr>
              <w:t xml:space="preserve"> con vincolo (metodo di sostituzione e metodo dei moltiplicatori di Lagrange)</w:t>
            </w:r>
          </w:p>
          <w:p w14:paraId="528F8DB3" w14:textId="77777777" w:rsidR="004469D3" w:rsidRDefault="00695123">
            <w:pPr>
              <w:pStyle w:val="TableParagraph"/>
              <w:spacing w:line="360" w:lineRule="auto"/>
              <w:jc w:val="center"/>
              <w:rPr>
                <w:rFonts w:eastAsia="Times New Roman"/>
                <w:color w:val="000000"/>
                <w:lang w:eastAsia="it-IT"/>
              </w:rPr>
            </w:pPr>
            <w:r>
              <w:rPr>
                <w:rFonts w:eastAsia="Times New Roman"/>
                <w:color w:val="000000"/>
                <w:lang w:eastAsia="it-IT"/>
              </w:rPr>
              <w:t>Linee di livello: definizione, individuazione e rappresentazione grafica.</w:t>
            </w:r>
          </w:p>
          <w:p w14:paraId="683BE6C3" w14:textId="734996E2" w:rsidR="004469D3" w:rsidRDefault="004469D3">
            <w:pPr>
              <w:pStyle w:val="TableParagraph"/>
              <w:spacing w:line="360" w:lineRule="auto"/>
              <w:jc w:val="center"/>
            </w:pPr>
          </w:p>
          <w:p w14:paraId="5D10C5C4" w14:textId="77777777" w:rsidR="004469D3" w:rsidRDefault="004469D3">
            <w:pPr>
              <w:pStyle w:val="TableParagraph"/>
              <w:spacing w:line="360" w:lineRule="auto"/>
              <w:jc w:val="center"/>
            </w:pPr>
          </w:p>
        </w:tc>
        <w:tc>
          <w:tcPr>
            <w:tcW w:w="3920" w:type="dxa"/>
            <w:tcBorders>
              <w:top w:val="single" w:sz="4" w:space="0" w:color="auto"/>
            </w:tcBorders>
            <w:shd w:val="clear" w:color="auto" w:fill="auto"/>
            <w:vAlign w:val="center"/>
          </w:tcPr>
          <w:p w14:paraId="677FE4DD" w14:textId="77777777" w:rsidR="004469D3" w:rsidRDefault="004469D3">
            <w:pPr>
              <w:pStyle w:val="TableParagraph"/>
              <w:tabs>
                <w:tab w:val="left" w:pos="466"/>
              </w:tabs>
              <w:spacing w:line="360" w:lineRule="auto"/>
              <w:ind w:left="465"/>
              <w:jc w:val="center"/>
            </w:pPr>
          </w:p>
          <w:p w14:paraId="307BEB5F" w14:textId="77777777" w:rsidR="004469D3" w:rsidRDefault="00695123">
            <w:pPr>
              <w:pStyle w:val="TableParagraph"/>
              <w:numPr>
                <w:ilvl w:val="0"/>
                <w:numId w:val="45"/>
              </w:numPr>
              <w:tabs>
                <w:tab w:val="left" w:pos="466"/>
              </w:tabs>
              <w:spacing w:line="360" w:lineRule="auto"/>
              <w:jc w:val="center"/>
            </w:pPr>
            <w:r>
              <w:t>Lezione</w:t>
            </w:r>
            <w:r>
              <w:rPr>
                <w:spacing w:val="-3"/>
              </w:rPr>
              <w:t xml:space="preserve"> </w:t>
            </w:r>
            <w:r>
              <w:t>frontale</w:t>
            </w:r>
          </w:p>
          <w:p w14:paraId="1D01635F" w14:textId="77777777" w:rsidR="004469D3" w:rsidRDefault="00695123">
            <w:pPr>
              <w:pStyle w:val="TableParagraph"/>
              <w:numPr>
                <w:ilvl w:val="0"/>
                <w:numId w:val="45"/>
              </w:numPr>
              <w:tabs>
                <w:tab w:val="left" w:pos="466"/>
              </w:tabs>
              <w:spacing w:before="107" w:line="360" w:lineRule="auto"/>
              <w:jc w:val="center"/>
            </w:pPr>
            <w:r>
              <w:t>Lezione</w:t>
            </w:r>
            <w:r>
              <w:rPr>
                <w:spacing w:val="-4"/>
              </w:rPr>
              <w:t xml:space="preserve"> </w:t>
            </w:r>
            <w:r>
              <w:t>interattiva</w:t>
            </w:r>
          </w:p>
          <w:p w14:paraId="594DEE67" w14:textId="77777777" w:rsidR="004469D3" w:rsidRDefault="00695123">
            <w:pPr>
              <w:pStyle w:val="TableParagraph"/>
              <w:numPr>
                <w:ilvl w:val="0"/>
                <w:numId w:val="45"/>
              </w:numPr>
              <w:tabs>
                <w:tab w:val="left" w:pos="466"/>
              </w:tabs>
              <w:spacing w:before="36" w:line="360" w:lineRule="auto"/>
              <w:ind w:right="193"/>
              <w:jc w:val="center"/>
            </w:pPr>
            <w:r>
              <w:t>Assegnazione lavoro</w:t>
            </w:r>
            <w:r>
              <w:rPr>
                <w:spacing w:val="1"/>
              </w:rPr>
              <w:t xml:space="preserve"> </w:t>
            </w:r>
            <w:r>
              <w:t>autonomo</w:t>
            </w:r>
            <w:r>
              <w:rPr>
                <w:spacing w:val="-8"/>
              </w:rPr>
              <w:t xml:space="preserve"> </w:t>
            </w:r>
            <w:r>
              <w:t>da</w:t>
            </w:r>
            <w:r>
              <w:rPr>
                <w:spacing w:val="-2"/>
              </w:rPr>
              <w:t xml:space="preserve"> </w:t>
            </w:r>
            <w:r>
              <w:t>svolgere</w:t>
            </w:r>
            <w:r>
              <w:rPr>
                <w:spacing w:val="-58"/>
              </w:rPr>
              <w:t xml:space="preserve"> </w:t>
            </w:r>
            <w:r>
              <w:t>e successiva</w:t>
            </w:r>
            <w:r>
              <w:rPr>
                <w:spacing w:val="1"/>
              </w:rPr>
              <w:t xml:space="preserve"> </w:t>
            </w:r>
            <w:r>
              <w:t>correzione</w:t>
            </w:r>
          </w:p>
          <w:p w14:paraId="1DBFDCC8" w14:textId="77777777" w:rsidR="004469D3" w:rsidRDefault="004469D3">
            <w:pPr>
              <w:pStyle w:val="TableParagraph"/>
              <w:tabs>
                <w:tab w:val="left" w:pos="466"/>
              </w:tabs>
              <w:spacing w:before="36" w:line="360" w:lineRule="auto"/>
              <w:ind w:left="465" w:right="193"/>
              <w:jc w:val="center"/>
            </w:pPr>
          </w:p>
        </w:tc>
        <w:tc>
          <w:tcPr>
            <w:tcW w:w="30" w:type="dxa"/>
            <w:gridSpan w:val="2"/>
            <w:tcBorders>
              <w:top w:val="single" w:sz="4" w:space="0" w:color="auto"/>
            </w:tcBorders>
            <w:shd w:val="clear" w:color="auto" w:fill="auto"/>
            <w:vAlign w:val="center"/>
          </w:tcPr>
          <w:p w14:paraId="6485A5B1" w14:textId="77777777" w:rsidR="004469D3" w:rsidRDefault="004469D3">
            <w:pPr>
              <w:pStyle w:val="TableParagraph"/>
              <w:tabs>
                <w:tab w:val="left" w:pos="466"/>
              </w:tabs>
              <w:spacing w:line="360" w:lineRule="auto"/>
              <w:ind w:left="465" w:right="593"/>
              <w:jc w:val="center"/>
            </w:pPr>
          </w:p>
          <w:p w14:paraId="7C9E791D" w14:textId="77777777" w:rsidR="004469D3" w:rsidRDefault="004469D3">
            <w:pPr>
              <w:pStyle w:val="TableParagraph"/>
              <w:tabs>
                <w:tab w:val="left" w:pos="466"/>
              </w:tabs>
              <w:spacing w:before="36" w:line="360" w:lineRule="auto"/>
              <w:ind w:left="465" w:right="193"/>
              <w:jc w:val="center"/>
            </w:pPr>
          </w:p>
        </w:tc>
      </w:tr>
      <w:tr w:rsidR="004469D3" w14:paraId="133824D3" w14:textId="77777777" w:rsidTr="00336EB0">
        <w:trPr>
          <w:trHeight w:val="1515"/>
        </w:trPr>
        <w:tc>
          <w:tcPr>
            <w:tcW w:w="2009" w:type="dxa"/>
            <w:shd w:val="clear" w:color="auto" w:fill="auto"/>
            <w:vAlign w:val="center"/>
          </w:tcPr>
          <w:p w14:paraId="1EB8E67B" w14:textId="77777777" w:rsidR="004469D3" w:rsidRDefault="004469D3">
            <w:pPr>
              <w:pStyle w:val="TableParagraph"/>
              <w:spacing w:before="11" w:line="360" w:lineRule="auto"/>
              <w:jc w:val="center"/>
              <w:rPr>
                <w:b/>
                <w:sz w:val="32"/>
              </w:rPr>
            </w:pPr>
          </w:p>
          <w:p w14:paraId="366EBFAC" w14:textId="77777777" w:rsidR="004469D3" w:rsidRDefault="00695123">
            <w:pPr>
              <w:pStyle w:val="TableParagraph"/>
              <w:spacing w:line="360" w:lineRule="auto"/>
              <w:ind w:left="105"/>
              <w:jc w:val="center"/>
              <w:rPr>
                <w:b/>
              </w:rPr>
            </w:pPr>
            <w:r>
              <w:rPr>
                <w:b/>
              </w:rPr>
              <w:t>UDA</w:t>
            </w:r>
            <w:r>
              <w:rPr>
                <w:b/>
                <w:spacing w:val="-4"/>
              </w:rPr>
              <w:t xml:space="preserve"> </w:t>
            </w:r>
            <w:r>
              <w:rPr>
                <w:b/>
              </w:rPr>
              <w:t>2</w:t>
            </w:r>
          </w:p>
          <w:p w14:paraId="51BBEBCC" w14:textId="77777777" w:rsidR="004469D3" w:rsidRDefault="00695123">
            <w:pPr>
              <w:pStyle w:val="TableParagraph"/>
              <w:spacing w:line="360" w:lineRule="auto"/>
              <w:ind w:left="105"/>
              <w:jc w:val="center"/>
              <w:rPr>
                <w:b/>
              </w:rPr>
            </w:pPr>
            <w:r>
              <w:rPr>
                <w:b/>
              </w:rPr>
              <w:t>Funzioni in due variabili in economia</w:t>
            </w:r>
          </w:p>
        </w:tc>
        <w:tc>
          <w:tcPr>
            <w:tcW w:w="4509" w:type="dxa"/>
            <w:shd w:val="clear" w:color="auto" w:fill="auto"/>
            <w:vAlign w:val="center"/>
          </w:tcPr>
          <w:p w14:paraId="3151C16F" w14:textId="5991DC1C" w:rsidR="004469D3" w:rsidRDefault="002C16B3" w:rsidP="002C16B3">
            <w:pPr>
              <w:spacing w:before="240" w:after="240" w:line="360" w:lineRule="auto"/>
              <w:jc w:val="center"/>
              <w:rPr>
                <w:rFonts w:ascii="Arial" w:hAnsi="Arial" w:cs="Arial"/>
                <w:color w:val="000000"/>
                <w:sz w:val="22"/>
                <w:szCs w:val="22"/>
                <w:lang w:eastAsia="it-IT"/>
              </w:rPr>
            </w:pPr>
            <w:r>
              <w:rPr>
                <w:rFonts w:ascii="Arial" w:hAnsi="Arial" w:cs="Arial"/>
                <w:color w:val="000000"/>
                <w:sz w:val="22"/>
                <w:szCs w:val="22"/>
                <w:lang w:eastAsia="it-IT"/>
              </w:rPr>
              <w:t>Funzioni in regime di concorrenza perfetta. R</w:t>
            </w:r>
            <w:r w:rsidR="00695123">
              <w:rPr>
                <w:rFonts w:ascii="Arial" w:hAnsi="Arial" w:cs="Arial"/>
                <w:color w:val="000000"/>
                <w:sz w:val="22"/>
                <w:szCs w:val="22"/>
                <w:lang w:eastAsia="it-IT"/>
              </w:rPr>
              <w:t>icerca del minimo costo avendo come vincolo la produzione, ricerca della massima produzione avendo come vincolo il costo. La massimizzazione del guadagno di un’impresa in regime di libera concorrenza nel caso di due beni attraverso il metodo dell’Hessiano</w:t>
            </w:r>
            <w:r w:rsidR="00695123">
              <w:rPr>
                <w:color w:val="000000"/>
                <w:lang w:eastAsia="it-IT"/>
              </w:rPr>
              <w:t>.</w:t>
            </w:r>
          </w:p>
        </w:tc>
        <w:tc>
          <w:tcPr>
            <w:tcW w:w="3920" w:type="dxa"/>
            <w:shd w:val="clear" w:color="auto" w:fill="auto"/>
            <w:vAlign w:val="center"/>
          </w:tcPr>
          <w:p w14:paraId="28768E60" w14:textId="77777777" w:rsidR="004469D3" w:rsidRDefault="004469D3">
            <w:pPr>
              <w:pStyle w:val="TableParagraph"/>
              <w:tabs>
                <w:tab w:val="left" w:pos="466"/>
              </w:tabs>
              <w:spacing w:line="360" w:lineRule="auto"/>
              <w:ind w:left="465"/>
              <w:jc w:val="center"/>
            </w:pPr>
          </w:p>
          <w:p w14:paraId="6740C48D" w14:textId="77777777" w:rsidR="004469D3" w:rsidRDefault="00695123">
            <w:pPr>
              <w:pStyle w:val="TableParagraph"/>
              <w:numPr>
                <w:ilvl w:val="0"/>
                <w:numId w:val="45"/>
              </w:numPr>
              <w:tabs>
                <w:tab w:val="left" w:pos="466"/>
              </w:tabs>
              <w:spacing w:line="360" w:lineRule="auto"/>
              <w:jc w:val="center"/>
            </w:pPr>
            <w:r>
              <w:t>Lezione</w:t>
            </w:r>
            <w:r>
              <w:rPr>
                <w:spacing w:val="-3"/>
              </w:rPr>
              <w:t xml:space="preserve"> </w:t>
            </w:r>
            <w:r>
              <w:t>frontale</w:t>
            </w:r>
          </w:p>
          <w:p w14:paraId="3AC14098" w14:textId="77777777" w:rsidR="004469D3" w:rsidRDefault="00695123">
            <w:pPr>
              <w:pStyle w:val="TableParagraph"/>
              <w:numPr>
                <w:ilvl w:val="0"/>
                <w:numId w:val="45"/>
              </w:numPr>
              <w:tabs>
                <w:tab w:val="left" w:pos="466"/>
              </w:tabs>
              <w:spacing w:before="107" w:line="360" w:lineRule="auto"/>
              <w:jc w:val="center"/>
            </w:pPr>
            <w:r>
              <w:t>Lezione</w:t>
            </w:r>
            <w:r>
              <w:rPr>
                <w:spacing w:val="-4"/>
              </w:rPr>
              <w:t xml:space="preserve"> </w:t>
            </w:r>
            <w:r>
              <w:t>interattiva</w:t>
            </w:r>
          </w:p>
          <w:p w14:paraId="31EADB54" w14:textId="77777777" w:rsidR="002C16B3" w:rsidRDefault="002C16B3" w:rsidP="002C16B3">
            <w:pPr>
              <w:pStyle w:val="TableParagraph"/>
              <w:numPr>
                <w:ilvl w:val="0"/>
                <w:numId w:val="45"/>
              </w:numPr>
              <w:tabs>
                <w:tab w:val="left" w:pos="466"/>
              </w:tabs>
              <w:spacing w:before="36" w:line="360" w:lineRule="auto"/>
              <w:ind w:right="193"/>
              <w:jc w:val="center"/>
            </w:pPr>
            <w:r>
              <w:t>Assegnazione lavoro</w:t>
            </w:r>
            <w:r>
              <w:rPr>
                <w:spacing w:val="1"/>
              </w:rPr>
              <w:t xml:space="preserve"> </w:t>
            </w:r>
            <w:r>
              <w:t>autonomo</w:t>
            </w:r>
            <w:r>
              <w:rPr>
                <w:spacing w:val="-8"/>
              </w:rPr>
              <w:t xml:space="preserve"> </w:t>
            </w:r>
            <w:r>
              <w:t>da</w:t>
            </w:r>
            <w:r>
              <w:rPr>
                <w:spacing w:val="-2"/>
              </w:rPr>
              <w:t xml:space="preserve"> </w:t>
            </w:r>
            <w:r>
              <w:t>svolgere</w:t>
            </w:r>
            <w:r>
              <w:rPr>
                <w:spacing w:val="-58"/>
              </w:rPr>
              <w:t xml:space="preserve">  </w:t>
            </w:r>
          </w:p>
          <w:p w14:paraId="19ECEE33" w14:textId="0B85EFA8" w:rsidR="002C16B3" w:rsidRDefault="003066C7" w:rsidP="002C16B3">
            <w:pPr>
              <w:pStyle w:val="TableParagraph"/>
              <w:tabs>
                <w:tab w:val="left" w:pos="466"/>
              </w:tabs>
              <w:spacing w:before="36" w:line="360" w:lineRule="auto"/>
              <w:ind w:left="109" w:right="193"/>
            </w:pPr>
            <w:r>
              <w:t xml:space="preserve">             </w:t>
            </w:r>
            <w:r w:rsidR="002C16B3">
              <w:t>e successiva</w:t>
            </w:r>
            <w:r w:rsidR="002C16B3">
              <w:rPr>
                <w:spacing w:val="1"/>
              </w:rPr>
              <w:t xml:space="preserve"> </w:t>
            </w:r>
            <w:r w:rsidR="002C16B3">
              <w:t>correzione</w:t>
            </w:r>
          </w:p>
          <w:p w14:paraId="22D7EC39" w14:textId="77777777" w:rsidR="004469D3" w:rsidRDefault="004469D3">
            <w:pPr>
              <w:pStyle w:val="TableParagraph"/>
              <w:spacing w:line="360" w:lineRule="auto"/>
              <w:jc w:val="center"/>
              <w:rPr>
                <w:rFonts w:ascii="Times New Roman"/>
                <w:sz w:val="20"/>
              </w:rPr>
            </w:pPr>
          </w:p>
        </w:tc>
        <w:tc>
          <w:tcPr>
            <w:tcW w:w="30" w:type="dxa"/>
            <w:gridSpan w:val="2"/>
            <w:shd w:val="clear" w:color="auto" w:fill="auto"/>
            <w:vAlign w:val="center"/>
          </w:tcPr>
          <w:p w14:paraId="508E1ADA" w14:textId="77777777" w:rsidR="004469D3" w:rsidRDefault="004469D3">
            <w:pPr>
              <w:pStyle w:val="TableParagraph"/>
              <w:tabs>
                <w:tab w:val="left" w:pos="466"/>
              </w:tabs>
              <w:spacing w:line="360" w:lineRule="auto"/>
              <w:ind w:left="465" w:right="593"/>
              <w:jc w:val="center"/>
            </w:pPr>
          </w:p>
          <w:p w14:paraId="5B1D6EFF" w14:textId="77777777" w:rsidR="004469D3" w:rsidRDefault="004469D3">
            <w:pPr>
              <w:pStyle w:val="TableParagraph"/>
              <w:spacing w:line="360" w:lineRule="auto"/>
              <w:jc w:val="center"/>
              <w:rPr>
                <w:rFonts w:ascii="Times New Roman"/>
                <w:sz w:val="20"/>
              </w:rPr>
            </w:pPr>
          </w:p>
        </w:tc>
      </w:tr>
      <w:tr w:rsidR="004469D3" w14:paraId="05C678C3" w14:textId="77777777" w:rsidTr="00336EB0">
        <w:trPr>
          <w:trHeight w:val="1520"/>
        </w:trPr>
        <w:tc>
          <w:tcPr>
            <w:tcW w:w="2009" w:type="dxa"/>
            <w:shd w:val="clear" w:color="auto" w:fill="auto"/>
            <w:vAlign w:val="center"/>
          </w:tcPr>
          <w:p w14:paraId="6BE9739D" w14:textId="77777777" w:rsidR="004469D3" w:rsidRDefault="004469D3">
            <w:pPr>
              <w:pStyle w:val="TableParagraph"/>
              <w:spacing w:before="11" w:line="360" w:lineRule="auto"/>
              <w:jc w:val="center"/>
              <w:rPr>
                <w:b/>
                <w:sz w:val="32"/>
              </w:rPr>
            </w:pPr>
          </w:p>
          <w:p w14:paraId="76053A61" w14:textId="77777777" w:rsidR="004469D3" w:rsidRDefault="00695123">
            <w:pPr>
              <w:pStyle w:val="TableParagraph"/>
              <w:spacing w:line="360" w:lineRule="auto"/>
              <w:ind w:left="105"/>
              <w:jc w:val="center"/>
              <w:rPr>
                <w:b/>
              </w:rPr>
            </w:pPr>
            <w:r>
              <w:rPr>
                <w:b/>
              </w:rPr>
              <w:t>UDA</w:t>
            </w:r>
            <w:r>
              <w:rPr>
                <w:b/>
                <w:spacing w:val="-4"/>
              </w:rPr>
              <w:t xml:space="preserve"> </w:t>
            </w:r>
            <w:r>
              <w:rPr>
                <w:b/>
              </w:rPr>
              <w:t>3</w:t>
            </w:r>
          </w:p>
          <w:p w14:paraId="419D8E41" w14:textId="77777777" w:rsidR="004469D3" w:rsidRDefault="00695123">
            <w:pPr>
              <w:pStyle w:val="TableParagraph"/>
              <w:spacing w:line="360" w:lineRule="auto"/>
              <w:ind w:left="105"/>
              <w:jc w:val="center"/>
              <w:rPr>
                <w:b/>
              </w:rPr>
            </w:pPr>
            <w:r>
              <w:rPr>
                <w:b/>
              </w:rPr>
              <w:t>Ricerca Operativa</w:t>
            </w:r>
          </w:p>
        </w:tc>
        <w:tc>
          <w:tcPr>
            <w:tcW w:w="4509" w:type="dxa"/>
            <w:shd w:val="clear" w:color="auto" w:fill="auto"/>
            <w:vAlign w:val="center"/>
          </w:tcPr>
          <w:p w14:paraId="5467268F" w14:textId="77777777" w:rsidR="004469D3" w:rsidRDefault="004469D3">
            <w:pPr>
              <w:spacing w:line="360" w:lineRule="auto"/>
              <w:jc w:val="center"/>
              <w:rPr>
                <w:rFonts w:ascii="Arial" w:hAnsi="Arial" w:cs="Arial"/>
                <w:sz w:val="22"/>
                <w:szCs w:val="22"/>
              </w:rPr>
            </w:pPr>
          </w:p>
          <w:p w14:paraId="143F18B7" w14:textId="77777777" w:rsidR="004469D3" w:rsidRDefault="00695123">
            <w:pPr>
              <w:spacing w:line="360" w:lineRule="auto"/>
              <w:jc w:val="center"/>
              <w:rPr>
                <w:sz w:val="24"/>
                <w:szCs w:val="24"/>
                <w:lang w:eastAsia="it-IT"/>
              </w:rPr>
            </w:pPr>
            <w:r>
              <w:rPr>
                <w:rFonts w:ascii="Arial" w:hAnsi="Arial" w:cs="Arial"/>
                <w:sz w:val="22"/>
                <w:szCs w:val="22"/>
              </w:rPr>
              <w:t>Nascita e sviluppo storico, considerazioni generali, classificazione, fasi del processo di scelta.</w:t>
            </w:r>
          </w:p>
          <w:p w14:paraId="53A3D303" w14:textId="77777777" w:rsidR="004469D3" w:rsidRDefault="004469D3">
            <w:pPr>
              <w:pStyle w:val="TableParagraph"/>
              <w:spacing w:line="360" w:lineRule="auto"/>
              <w:jc w:val="center"/>
            </w:pPr>
          </w:p>
        </w:tc>
        <w:tc>
          <w:tcPr>
            <w:tcW w:w="3920" w:type="dxa"/>
            <w:shd w:val="clear" w:color="auto" w:fill="auto"/>
            <w:vAlign w:val="center"/>
          </w:tcPr>
          <w:p w14:paraId="4EE2EC36" w14:textId="77777777" w:rsidR="004469D3" w:rsidRDefault="004469D3">
            <w:pPr>
              <w:pStyle w:val="TableParagraph"/>
              <w:tabs>
                <w:tab w:val="left" w:pos="466"/>
              </w:tabs>
              <w:spacing w:line="360" w:lineRule="auto"/>
              <w:ind w:left="465"/>
              <w:jc w:val="center"/>
            </w:pPr>
          </w:p>
          <w:p w14:paraId="728CB073" w14:textId="77777777" w:rsidR="004469D3" w:rsidRDefault="00695123">
            <w:pPr>
              <w:pStyle w:val="TableParagraph"/>
              <w:numPr>
                <w:ilvl w:val="0"/>
                <w:numId w:val="45"/>
              </w:numPr>
              <w:tabs>
                <w:tab w:val="left" w:pos="466"/>
              </w:tabs>
              <w:spacing w:line="360" w:lineRule="auto"/>
              <w:jc w:val="center"/>
            </w:pPr>
            <w:r>
              <w:t>Lezione</w:t>
            </w:r>
            <w:r>
              <w:rPr>
                <w:spacing w:val="-3"/>
              </w:rPr>
              <w:t xml:space="preserve"> </w:t>
            </w:r>
            <w:r>
              <w:t>frontale</w:t>
            </w:r>
          </w:p>
          <w:p w14:paraId="1A5A2E01" w14:textId="77777777" w:rsidR="004469D3" w:rsidRDefault="00695123">
            <w:pPr>
              <w:pStyle w:val="TableParagraph"/>
              <w:numPr>
                <w:ilvl w:val="0"/>
                <w:numId w:val="45"/>
              </w:numPr>
              <w:tabs>
                <w:tab w:val="left" w:pos="466"/>
              </w:tabs>
              <w:spacing w:before="107" w:line="360" w:lineRule="auto"/>
              <w:jc w:val="center"/>
            </w:pPr>
            <w:r>
              <w:t>Lezione</w:t>
            </w:r>
            <w:r>
              <w:rPr>
                <w:spacing w:val="-4"/>
              </w:rPr>
              <w:t xml:space="preserve"> </w:t>
            </w:r>
            <w:r>
              <w:t>interattiva</w:t>
            </w:r>
          </w:p>
          <w:p w14:paraId="2DDF20A7" w14:textId="77777777" w:rsidR="002C16B3" w:rsidRDefault="002C16B3" w:rsidP="002C16B3">
            <w:pPr>
              <w:pStyle w:val="TableParagraph"/>
              <w:numPr>
                <w:ilvl w:val="0"/>
                <w:numId w:val="45"/>
              </w:numPr>
              <w:tabs>
                <w:tab w:val="left" w:pos="466"/>
              </w:tabs>
              <w:spacing w:before="36" w:line="360" w:lineRule="auto"/>
              <w:ind w:right="193"/>
              <w:jc w:val="center"/>
            </w:pPr>
            <w:r>
              <w:t>Assegnazione lavoro</w:t>
            </w:r>
            <w:r>
              <w:rPr>
                <w:spacing w:val="1"/>
              </w:rPr>
              <w:t xml:space="preserve"> </w:t>
            </w:r>
            <w:r>
              <w:t>autonomo</w:t>
            </w:r>
            <w:r>
              <w:rPr>
                <w:spacing w:val="-8"/>
              </w:rPr>
              <w:t xml:space="preserve"> </w:t>
            </w:r>
            <w:r>
              <w:t>da</w:t>
            </w:r>
            <w:r>
              <w:rPr>
                <w:spacing w:val="-2"/>
              </w:rPr>
              <w:t xml:space="preserve"> </w:t>
            </w:r>
            <w:r>
              <w:t>svolgere</w:t>
            </w:r>
            <w:r>
              <w:rPr>
                <w:spacing w:val="-58"/>
              </w:rPr>
              <w:t xml:space="preserve">  </w:t>
            </w:r>
          </w:p>
          <w:p w14:paraId="63F4659B" w14:textId="10CF8CC5" w:rsidR="002C16B3" w:rsidRDefault="002C16B3" w:rsidP="002C16B3">
            <w:pPr>
              <w:pStyle w:val="TableParagraph"/>
              <w:tabs>
                <w:tab w:val="left" w:pos="466"/>
              </w:tabs>
              <w:spacing w:before="36" w:line="360" w:lineRule="auto"/>
              <w:ind w:left="109" w:right="193"/>
            </w:pPr>
            <w:r>
              <w:t xml:space="preserve">             e successiva</w:t>
            </w:r>
            <w:r>
              <w:rPr>
                <w:spacing w:val="1"/>
              </w:rPr>
              <w:t xml:space="preserve"> </w:t>
            </w:r>
            <w:r>
              <w:t>correzione</w:t>
            </w:r>
          </w:p>
          <w:p w14:paraId="10A3AA84" w14:textId="77777777" w:rsidR="004469D3" w:rsidRDefault="004469D3">
            <w:pPr>
              <w:pStyle w:val="TableParagraph"/>
              <w:spacing w:line="360" w:lineRule="auto"/>
              <w:jc w:val="center"/>
              <w:rPr>
                <w:rFonts w:ascii="Times New Roman"/>
                <w:sz w:val="20"/>
              </w:rPr>
            </w:pPr>
          </w:p>
        </w:tc>
        <w:tc>
          <w:tcPr>
            <w:tcW w:w="30" w:type="dxa"/>
            <w:gridSpan w:val="2"/>
            <w:shd w:val="clear" w:color="auto" w:fill="auto"/>
            <w:vAlign w:val="center"/>
          </w:tcPr>
          <w:p w14:paraId="71D14EBC" w14:textId="77777777" w:rsidR="004469D3" w:rsidRDefault="004469D3">
            <w:pPr>
              <w:pStyle w:val="TableParagraph"/>
              <w:spacing w:line="360" w:lineRule="auto"/>
              <w:jc w:val="center"/>
              <w:rPr>
                <w:rFonts w:ascii="Times New Roman"/>
                <w:sz w:val="20"/>
              </w:rPr>
            </w:pPr>
          </w:p>
        </w:tc>
      </w:tr>
      <w:tr w:rsidR="004469D3" w14:paraId="045725A3" w14:textId="77777777" w:rsidTr="00336EB0">
        <w:trPr>
          <w:trHeight w:val="1515"/>
        </w:trPr>
        <w:tc>
          <w:tcPr>
            <w:tcW w:w="2009" w:type="dxa"/>
            <w:shd w:val="clear" w:color="auto" w:fill="auto"/>
            <w:vAlign w:val="center"/>
          </w:tcPr>
          <w:p w14:paraId="2A138B10" w14:textId="77777777" w:rsidR="004469D3" w:rsidRDefault="004469D3">
            <w:pPr>
              <w:pStyle w:val="TableParagraph"/>
              <w:spacing w:before="11" w:line="360" w:lineRule="auto"/>
              <w:jc w:val="center"/>
              <w:rPr>
                <w:b/>
                <w:sz w:val="32"/>
              </w:rPr>
            </w:pPr>
          </w:p>
          <w:p w14:paraId="4ACA9D75" w14:textId="77777777" w:rsidR="004469D3" w:rsidRDefault="00695123">
            <w:pPr>
              <w:pStyle w:val="TableParagraph"/>
              <w:spacing w:line="360" w:lineRule="auto"/>
              <w:ind w:left="105"/>
              <w:jc w:val="center"/>
              <w:rPr>
                <w:b/>
              </w:rPr>
            </w:pPr>
            <w:r>
              <w:rPr>
                <w:b/>
              </w:rPr>
              <w:t>UDA</w:t>
            </w:r>
            <w:r>
              <w:rPr>
                <w:b/>
                <w:spacing w:val="-4"/>
              </w:rPr>
              <w:t xml:space="preserve"> </w:t>
            </w:r>
            <w:r>
              <w:rPr>
                <w:b/>
              </w:rPr>
              <w:t>4</w:t>
            </w:r>
          </w:p>
          <w:p w14:paraId="5A0777A1" w14:textId="77777777" w:rsidR="004469D3" w:rsidRDefault="00695123">
            <w:pPr>
              <w:pStyle w:val="TableParagraph"/>
              <w:spacing w:line="360" w:lineRule="auto"/>
              <w:ind w:left="105"/>
              <w:jc w:val="center"/>
              <w:rPr>
                <w:b/>
              </w:rPr>
            </w:pPr>
            <w:r>
              <w:rPr>
                <w:b/>
              </w:rPr>
              <w:t>Problemi di scelta</w:t>
            </w:r>
          </w:p>
        </w:tc>
        <w:tc>
          <w:tcPr>
            <w:tcW w:w="4509" w:type="dxa"/>
            <w:shd w:val="clear" w:color="auto" w:fill="auto"/>
            <w:vAlign w:val="center"/>
          </w:tcPr>
          <w:p w14:paraId="6B854B6E" w14:textId="77777777" w:rsidR="004469D3" w:rsidRDefault="004469D3">
            <w:pPr>
              <w:spacing w:line="360" w:lineRule="auto"/>
              <w:jc w:val="center"/>
              <w:rPr>
                <w:rFonts w:ascii="Arial" w:hAnsi="Arial" w:cs="Arial"/>
                <w:color w:val="000000"/>
                <w:sz w:val="22"/>
                <w:szCs w:val="22"/>
                <w:lang w:eastAsia="it-IT"/>
              </w:rPr>
            </w:pPr>
          </w:p>
          <w:p w14:paraId="73ABA309" w14:textId="2AF25F56" w:rsidR="004469D3" w:rsidRDefault="00695123">
            <w:pPr>
              <w:spacing w:line="360" w:lineRule="auto"/>
              <w:jc w:val="center"/>
              <w:rPr>
                <w:rFonts w:ascii="Arial" w:hAnsi="Arial" w:cs="Arial"/>
                <w:color w:val="000000"/>
                <w:sz w:val="22"/>
                <w:szCs w:val="22"/>
                <w:lang w:eastAsia="it-IT"/>
              </w:rPr>
            </w:pPr>
            <w:r>
              <w:rPr>
                <w:rFonts w:ascii="Arial" w:hAnsi="Arial" w:cs="Arial"/>
                <w:color w:val="000000"/>
                <w:sz w:val="22"/>
                <w:szCs w:val="22"/>
                <w:lang w:eastAsia="it-IT"/>
              </w:rPr>
              <w:t>Classificazione in base alle variabili e agli effetti.</w:t>
            </w:r>
          </w:p>
          <w:p w14:paraId="1A9A75A6" w14:textId="60E480ED" w:rsidR="004469D3" w:rsidRDefault="00695123">
            <w:pPr>
              <w:spacing w:line="360" w:lineRule="auto"/>
              <w:jc w:val="center"/>
              <w:rPr>
                <w:rFonts w:ascii="Arial" w:hAnsi="Arial" w:cs="Arial"/>
                <w:color w:val="000000"/>
                <w:sz w:val="22"/>
                <w:szCs w:val="22"/>
                <w:lang w:eastAsia="it-IT"/>
              </w:rPr>
            </w:pPr>
            <w:r>
              <w:rPr>
                <w:rFonts w:ascii="Arial" w:hAnsi="Arial" w:cs="Arial"/>
                <w:sz w:val="22"/>
                <w:szCs w:val="22"/>
                <w:lang w:eastAsia="zh-CN"/>
              </w:rPr>
              <w:t>Problemi nel discreto e nel continuo, regimi di mercato di libera concorrenza: problemi in condizione di certezza e con effetti immediati (massimizzazione guadagno, ricerca del BEP); minimizzazione del costo. La Gestione delle scorte, formulazione del problema, costruzione del modello e determinazione del lotto economico, calcolo del minimo e rappresentazione;</w:t>
            </w:r>
            <w:r>
              <w:rPr>
                <w:rFonts w:ascii="Calibri" w:hAnsi="Calibri" w:cs="Calibri"/>
                <w:color w:val="000000"/>
                <w:sz w:val="24"/>
                <w:szCs w:val="24"/>
                <w:lang w:eastAsia="it-IT"/>
              </w:rPr>
              <w:t xml:space="preserve"> </w:t>
            </w:r>
            <w:r>
              <w:rPr>
                <w:rFonts w:ascii="Arial" w:hAnsi="Arial" w:cs="Arial"/>
                <w:color w:val="000000"/>
                <w:sz w:val="22"/>
                <w:szCs w:val="22"/>
                <w:lang w:eastAsia="it-IT"/>
              </w:rPr>
              <w:t xml:space="preserve">Problemi di scelta in condizioni di certezza con effetti differiti: campi di applicazione, definizione del risultato economico attualizzato R.E.A., </w:t>
            </w:r>
            <w:r w:rsidR="007F46E8">
              <w:rPr>
                <w:rFonts w:ascii="Arial" w:hAnsi="Arial" w:cs="Arial"/>
                <w:color w:val="000000"/>
                <w:sz w:val="22"/>
                <w:szCs w:val="22"/>
                <w:lang w:eastAsia="it-IT"/>
              </w:rPr>
              <w:t>criterio dell’attualizzazione</w:t>
            </w:r>
            <w:r>
              <w:rPr>
                <w:rFonts w:ascii="Arial" w:hAnsi="Arial" w:cs="Arial"/>
                <w:color w:val="000000"/>
                <w:sz w:val="22"/>
                <w:szCs w:val="22"/>
                <w:lang w:eastAsia="it-IT"/>
              </w:rPr>
              <w:t xml:space="preserve"> attraverso il confronto del R.E.A. nel caso </w:t>
            </w:r>
            <w:r w:rsidR="007F46E8">
              <w:rPr>
                <w:rFonts w:ascii="Arial" w:hAnsi="Arial" w:cs="Arial"/>
                <w:color w:val="000000"/>
                <w:sz w:val="22"/>
                <w:szCs w:val="22"/>
                <w:lang w:eastAsia="it-IT"/>
              </w:rPr>
              <w:t>di investimenti</w:t>
            </w:r>
            <w:r>
              <w:rPr>
                <w:rFonts w:ascii="Arial" w:hAnsi="Arial" w:cs="Arial"/>
                <w:color w:val="000000"/>
                <w:sz w:val="22"/>
                <w:szCs w:val="22"/>
                <w:lang w:eastAsia="it-IT"/>
              </w:rPr>
              <w:t xml:space="preserve"> finanziari, finanziamenti ed investimenti industriali.</w:t>
            </w:r>
          </w:p>
          <w:p w14:paraId="32A03201" w14:textId="77777777" w:rsidR="004469D3" w:rsidRDefault="00695123">
            <w:pPr>
              <w:spacing w:line="360" w:lineRule="auto"/>
              <w:jc w:val="center"/>
              <w:rPr>
                <w:rFonts w:ascii="Calibri" w:hAnsi="Calibri" w:cs="Calibri"/>
                <w:color w:val="000000"/>
                <w:sz w:val="24"/>
                <w:szCs w:val="24"/>
                <w:lang w:eastAsia="it-IT"/>
              </w:rPr>
            </w:pPr>
            <w:r>
              <w:rPr>
                <w:rFonts w:ascii="Arial" w:hAnsi="Arial" w:cs="Arial"/>
                <w:sz w:val="22"/>
                <w:szCs w:val="22"/>
                <w:lang w:eastAsia="zh-CN"/>
              </w:rPr>
              <w:t>I problemi in condizione di incertezza (il criterio del valor medio).</w:t>
            </w:r>
          </w:p>
          <w:p w14:paraId="46AB1BE4" w14:textId="77777777" w:rsidR="004469D3" w:rsidRDefault="004469D3">
            <w:pPr>
              <w:spacing w:line="360" w:lineRule="auto"/>
              <w:jc w:val="center"/>
              <w:rPr>
                <w:rFonts w:ascii="Arial" w:hAnsi="Arial" w:cs="Arial"/>
                <w:sz w:val="22"/>
                <w:szCs w:val="22"/>
              </w:rPr>
            </w:pPr>
          </w:p>
        </w:tc>
        <w:tc>
          <w:tcPr>
            <w:tcW w:w="3920" w:type="dxa"/>
            <w:shd w:val="clear" w:color="auto" w:fill="auto"/>
            <w:vAlign w:val="center"/>
          </w:tcPr>
          <w:p w14:paraId="2D59D744" w14:textId="77777777" w:rsidR="004469D3" w:rsidRDefault="004469D3">
            <w:pPr>
              <w:pStyle w:val="TableParagraph"/>
              <w:tabs>
                <w:tab w:val="left" w:pos="466"/>
              </w:tabs>
              <w:spacing w:line="360" w:lineRule="auto"/>
              <w:ind w:left="465"/>
              <w:jc w:val="center"/>
            </w:pPr>
          </w:p>
          <w:p w14:paraId="6AA41295" w14:textId="77777777" w:rsidR="004469D3" w:rsidRDefault="00695123">
            <w:pPr>
              <w:pStyle w:val="TableParagraph"/>
              <w:numPr>
                <w:ilvl w:val="0"/>
                <w:numId w:val="45"/>
              </w:numPr>
              <w:tabs>
                <w:tab w:val="left" w:pos="466"/>
              </w:tabs>
              <w:spacing w:line="360" w:lineRule="auto"/>
              <w:jc w:val="center"/>
            </w:pPr>
            <w:r>
              <w:t>Lezione</w:t>
            </w:r>
            <w:r>
              <w:rPr>
                <w:spacing w:val="-3"/>
              </w:rPr>
              <w:t xml:space="preserve"> </w:t>
            </w:r>
            <w:r>
              <w:t>frontale</w:t>
            </w:r>
          </w:p>
          <w:p w14:paraId="3369D7E3" w14:textId="77777777" w:rsidR="004469D3" w:rsidRDefault="00695123">
            <w:pPr>
              <w:pStyle w:val="TableParagraph"/>
              <w:numPr>
                <w:ilvl w:val="0"/>
                <w:numId w:val="45"/>
              </w:numPr>
              <w:tabs>
                <w:tab w:val="left" w:pos="466"/>
              </w:tabs>
              <w:spacing w:before="107" w:line="360" w:lineRule="auto"/>
              <w:jc w:val="center"/>
            </w:pPr>
            <w:r>
              <w:t>Lezione</w:t>
            </w:r>
            <w:r>
              <w:rPr>
                <w:spacing w:val="-4"/>
              </w:rPr>
              <w:t xml:space="preserve"> </w:t>
            </w:r>
            <w:r>
              <w:t>interattiva</w:t>
            </w:r>
          </w:p>
          <w:p w14:paraId="7E8BFFAB" w14:textId="77777777" w:rsidR="004469D3" w:rsidRDefault="00695123">
            <w:pPr>
              <w:pStyle w:val="TableParagraph"/>
              <w:numPr>
                <w:ilvl w:val="0"/>
                <w:numId w:val="45"/>
              </w:numPr>
              <w:tabs>
                <w:tab w:val="left" w:pos="466"/>
              </w:tabs>
              <w:spacing w:before="36" w:line="360" w:lineRule="auto"/>
              <w:ind w:right="193"/>
              <w:jc w:val="center"/>
            </w:pPr>
            <w:r>
              <w:t>Assegnazione lavoro</w:t>
            </w:r>
            <w:r>
              <w:rPr>
                <w:spacing w:val="1"/>
              </w:rPr>
              <w:t xml:space="preserve"> </w:t>
            </w:r>
            <w:r>
              <w:t>autonomo</w:t>
            </w:r>
            <w:r>
              <w:rPr>
                <w:spacing w:val="-8"/>
              </w:rPr>
              <w:t xml:space="preserve"> </w:t>
            </w:r>
            <w:r>
              <w:t>da</w:t>
            </w:r>
            <w:r>
              <w:rPr>
                <w:spacing w:val="-2"/>
              </w:rPr>
              <w:t xml:space="preserve"> </w:t>
            </w:r>
            <w:r>
              <w:t>svolgere</w:t>
            </w:r>
            <w:r>
              <w:rPr>
                <w:spacing w:val="-58"/>
              </w:rPr>
              <w:t xml:space="preserve">  </w:t>
            </w:r>
          </w:p>
          <w:p w14:paraId="5BDC4C04" w14:textId="6B47E987" w:rsidR="004469D3" w:rsidRDefault="002C16B3">
            <w:pPr>
              <w:pStyle w:val="TableParagraph"/>
              <w:tabs>
                <w:tab w:val="left" w:pos="466"/>
              </w:tabs>
              <w:spacing w:before="36" w:line="360" w:lineRule="auto"/>
              <w:ind w:left="109" w:right="193"/>
            </w:pPr>
            <w:r>
              <w:t xml:space="preserve">            </w:t>
            </w:r>
            <w:r w:rsidR="00695123">
              <w:t>e successiva</w:t>
            </w:r>
            <w:r w:rsidR="00695123">
              <w:rPr>
                <w:spacing w:val="1"/>
              </w:rPr>
              <w:t xml:space="preserve"> </w:t>
            </w:r>
            <w:r w:rsidR="00695123">
              <w:t>correzione</w:t>
            </w:r>
          </w:p>
          <w:p w14:paraId="2D5D09E6" w14:textId="77777777" w:rsidR="004469D3" w:rsidRDefault="004469D3">
            <w:pPr>
              <w:pStyle w:val="TableParagraph"/>
              <w:spacing w:line="360" w:lineRule="auto"/>
              <w:jc w:val="center"/>
              <w:rPr>
                <w:rFonts w:ascii="Times New Roman"/>
                <w:sz w:val="20"/>
              </w:rPr>
            </w:pPr>
          </w:p>
        </w:tc>
        <w:tc>
          <w:tcPr>
            <w:tcW w:w="30" w:type="dxa"/>
            <w:gridSpan w:val="2"/>
            <w:shd w:val="clear" w:color="auto" w:fill="auto"/>
            <w:vAlign w:val="center"/>
          </w:tcPr>
          <w:p w14:paraId="65518B3A" w14:textId="77777777" w:rsidR="004469D3" w:rsidRDefault="004469D3">
            <w:pPr>
              <w:pStyle w:val="TableParagraph"/>
              <w:spacing w:line="360" w:lineRule="auto"/>
              <w:jc w:val="center"/>
              <w:rPr>
                <w:rFonts w:ascii="Times New Roman"/>
                <w:sz w:val="20"/>
              </w:rPr>
            </w:pPr>
          </w:p>
        </w:tc>
      </w:tr>
      <w:tr w:rsidR="004469D3" w14:paraId="7F9540FA" w14:textId="77777777" w:rsidTr="00336EB0">
        <w:trPr>
          <w:trHeight w:val="1520"/>
        </w:trPr>
        <w:tc>
          <w:tcPr>
            <w:tcW w:w="20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9178" w14:textId="77777777" w:rsidR="004469D3" w:rsidRDefault="004469D3">
            <w:pPr>
              <w:pStyle w:val="TableParagraph"/>
              <w:spacing w:line="360" w:lineRule="auto"/>
              <w:ind w:left="105"/>
              <w:jc w:val="center"/>
              <w:rPr>
                <w:b/>
              </w:rPr>
            </w:pPr>
          </w:p>
          <w:p w14:paraId="5418655C" w14:textId="77777777" w:rsidR="004469D3" w:rsidRDefault="00695123">
            <w:pPr>
              <w:pStyle w:val="TableParagraph"/>
              <w:spacing w:line="360" w:lineRule="auto"/>
              <w:ind w:left="105"/>
              <w:jc w:val="center"/>
              <w:rPr>
                <w:b/>
              </w:rPr>
            </w:pPr>
            <w:r>
              <w:rPr>
                <w:b/>
              </w:rPr>
              <w:t>UDA 5</w:t>
            </w:r>
          </w:p>
          <w:p w14:paraId="46F5602D" w14:textId="77777777" w:rsidR="004469D3" w:rsidRDefault="00695123">
            <w:pPr>
              <w:pStyle w:val="TableParagraph"/>
              <w:spacing w:line="360" w:lineRule="auto"/>
              <w:ind w:left="105"/>
              <w:jc w:val="center"/>
              <w:rPr>
                <w:b/>
              </w:rPr>
            </w:pPr>
            <w:r>
              <w:rPr>
                <w:b/>
              </w:rPr>
              <w:t>Programmazione lineare</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6B73" w14:textId="77777777" w:rsidR="004469D3" w:rsidRDefault="004469D3">
            <w:pPr>
              <w:pStyle w:val="TableParagraph"/>
              <w:spacing w:line="360" w:lineRule="auto"/>
              <w:jc w:val="center"/>
            </w:pPr>
          </w:p>
          <w:p w14:paraId="5661F118" w14:textId="73B8EACD" w:rsidR="004469D3" w:rsidRDefault="00695123">
            <w:pPr>
              <w:pStyle w:val="TableParagraph"/>
              <w:spacing w:line="360" w:lineRule="auto"/>
              <w:jc w:val="center"/>
            </w:pPr>
            <w:r>
              <w:t xml:space="preserve">Nascita e sviluppo della Programmazione Lineare. </w:t>
            </w:r>
            <w:r w:rsidR="007F46E8">
              <w:t>F</w:t>
            </w:r>
            <w:r>
              <w:t>unzione obiettivo, vincoli tecnici e vincoli di segno, problemi con due variabili attraverso il metodo grafico.</w:t>
            </w:r>
          </w:p>
          <w:p w14:paraId="066B0927" w14:textId="77777777" w:rsidR="004469D3" w:rsidRDefault="004469D3">
            <w:pPr>
              <w:pStyle w:val="TableParagraph"/>
              <w:spacing w:line="360" w:lineRule="auto"/>
              <w:jc w:val="center"/>
              <w:rPr>
                <w:rFonts w:ascii="Times New Roman"/>
                <w:sz w:val="20"/>
              </w:rPr>
            </w:pPr>
          </w:p>
        </w:tc>
        <w:tc>
          <w:tcPr>
            <w:tcW w:w="3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D211" w14:textId="77777777" w:rsidR="004469D3" w:rsidRDefault="004469D3">
            <w:pPr>
              <w:pStyle w:val="TableParagraph"/>
              <w:tabs>
                <w:tab w:val="left" w:pos="466"/>
              </w:tabs>
              <w:spacing w:line="360" w:lineRule="auto"/>
              <w:ind w:left="465"/>
              <w:jc w:val="center"/>
            </w:pPr>
          </w:p>
          <w:p w14:paraId="7869B927" w14:textId="77777777" w:rsidR="004469D3" w:rsidRDefault="00695123">
            <w:pPr>
              <w:pStyle w:val="TableParagraph"/>
              <w:numPr>
                <w:ilvl w:val="0"/>
                <w:numId w:val="45"/>
              </w:numPr>
              <w:tabs>
                <w:tab w:val="left" w:pos="466"/>
              </w:tabs>
              <w:spacing w:line="360" w:lineRule="auto"/>
              <w:jc w:val="center"/>
            </w:pPr>
            <w:r>
              <w:t>Lezione</w:t>
            </w:r>
            <w:r>
              <w:rPr>
                <w:spacing w:val="-3"/>
              </w:rPr>
              <w:t xml:space="preserve"> </w:t>
            </w:r>
            <w:r>
              <w:t>frontale</w:t>
            </w:r>
          </w:p>
          <w:p w14:paraId="0AF10B5A" w14:textId="77777777" w:rsidR="004469D3" w:rsidRDefault="00695123">
            <w:pPr>
              <w:pStyle w:val="TableParagraph"/>
              <w:numPr>
                <w:ilvl w:val="0"/>
                <w:numId w:val="45"/>
              </w:numPr>
              <w:tabs>
                <w:tab w:val="left" w:pos="466"/>
              </w:tabs>
              <w:spacing w:before="107" w:line="360" w:lineRule="auto"/>
              <w:jc w:val="center"/>
            </w:pPr>
            <w:r>
              <w:t>Lezione</w:t>
            </w:r>
            <w:r>
              <w:rPr>
                <w:spacing w:val="-4"/>
              </w:rPr>
              <w:t xml:space="preserve"> </w:t>
            </w:r>
            <w:r>
              <w:t>interattiva</w:t>
            </w:r>
          </w:p>
          <w:p w14:paraId="5C4D2AAD" w14:textId="77777777" w:rsidR="004469D3" w:rsidRDefault="004469D3">
            <w:pPr>
              <w:pStyle w:val="TableParagraph"/>
              <w:spacing w:line="360" w:lineRule="auto"/>
              <w:jc w:val="center"/>
              <w:rPr>
                <w:rFonts w:ascii="Times New Roman"/>
                <w:sz w:val="20"/>
              </w:rPr>
            </w:pPr>
          </w:p>
        </w:tc>
        <w:tc>
          <w:tcPr>
            <w:tcW w:w="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6B046B" w14:textId="77777777" w:rsidR="004469D3" w:rsidRDefault="004469D3">
            <w:pPr>
              <w:pStyle w:val="TableParagraph"/>
              <w:spacing w:line="360" w:lineRule="auto"/>
              <w:jc w:val="center"/>
              <w:rPr>
                <w:rFonts w:ascii="Times New Roman"/>
                <w:sz w:val="20"/>
              </w:rPr>
            </w:pPr>
          </w:p>
        </w:tc>
      </w:tr>
      <w:tr w:rsidR="005776D7" w14:paraId="062F21A2" w14:textId="77777777" w:rsidTr="00ED3851">
        <w:trPr>
          <w:gridAfter w:val="1"/>
          <w:wAfter w:w="14" w:type="dxa"/>
          <w:trHeight w:val="1140"/>
        </w:trPr>
        <w:tc>
          <w:tcPr>
            <w:tcW w:w="10454" w:type="dxa"/>
            <w:gridSpan w:val="4"/>
            <w:tcBorders>
              <w:top w:val="nil"/>
              <w:left w:val="nil"/>
              <w:bottom w:val="single" w:sz="4" w:space="0" w:color="auto"/>
              <w:right w:val="nil"/>
            </w:tcBorders>
            <w:shd w:val="clear" w:color="auto" w:fill="auto"/>
          </w:tcPr>
          <w:p w14:paraId="1917A806" w14:textId="77777777" w:rsidR="005776D7" w:rsidRDefault="005776D7" w:rsidP="00ED3851">
            <w:pPr>
              <w:pStyle w:val="Corpotesto"/>
              <w:widowControl w:val="0"/>
              <w:autoSpaceDE w:val="0"/>
              <w:autoSpaceDN w:val="0"/>
              <w:spacing w:before="13"/>
              <w:rPr>
                <w:rFonts w:ascii="Arial" w:eastAsia="Calibri" w:hAnsi="Arial" w:cs="Arial"/>
                <w:b/>
                <w:sz w:val="22"/>
                <w:szCs w:val="22"/>
              </w:rPr>
            </w:pPr>
          </w:p>
          <w:p w14:paraId="417E0C38" w14:textId="798F0933" w:rsidR="005776D7" w:rsidRDefault="005776D7" w:rsidP="00ED3851">
            <w:pPr>
              <w:pStyle w:val="Corpotesto"/>
              <w:widowControl w:val="0"/>
              <w:autoSpaceDE w:val="0"/>
              <w:autoSpaceDN w:val="0"/>
              <w:spacing w:before="13"/>
              <w:rPr>
                <w:rFonts w:ascii="Arial" w:eastAsia="Calibri" w:hAnsi="Arial" w:cs="Arial"/>
                <w:b/>
                <w:sz w:val="22"/>
                <w:szCs w:val="22"/>
              </w:rPr>
            </w:pPr>
            <w:proofErr w:type="gramStart"/>
            <w:r>
              <w:rPr>
                <w:rFonts w:ascii="Arial" w:eastAsia="Calibri" w:hAnsi="Arial" w:cs="Arial"/>
                <w:b/>
                <w:sz w:val="22"/>
                <w:szCs w:val="22"/>
              </w:rPr>
              <w:t>f )</w:t>
            </w:r>
            <w:proofErr w:type="gramEnd"/>
            <w:r>
              <w:rPr>
                <w:rFonts w:ascii="Arial" w:eastAsia="Calibri" w:hAnsi="Arial" w:cs="Arial"/>
                <w:b/>
                <w:spacing w:val="-1"/>
                <w:sz w:val="22"/>
                <w:szCs w:val="22"/>
              </w:rPr>
              <w:t xml:space="preserve"> </w:t>
            </w:r>
            <w:r>
              <w:rPr>
                <w:rFonts w:ascii="Arial" w:eastAsia="Calibri" w:hAnsi="Arial" w:cs="Arial"/>
                <w:b/>
                <w:sz w:val="22"/>
                <w:szCs w:val="22"/>
              </w:rPr>
              <w:t>ARGOMENTI PREVISTI OLTRE IL 15 MAGGIO</w:t>
            </w:r>
          </w:p>
          <w:p w14:paraId="1BA78F3F" w14:textId="77777777" w:rsidR="005776D7" w:rsidRDefault="005776D7" w:rsidP="00ED3851">
            <w:pPr>
              <w:pStyle w:val="TableParagraph"/>
              <w:spacing w:line="252" w:lineRule="exact"/>
              <w:ind w:left="109"/>
            </w:pPr>
          </w:p>
        </w:tc>
      </w:tr>
      <w:tr w:rsidR="005776D7" w14:paraId="690CB048" w14:textId="77777777" w:rsidTr="00ED3851">
        <w:trPr>
          <w:trHeight w:val="1140"/>
        </w:trPr>
        <w:tc>
          <w:tcPr>
            <w:tcW w:w="2009" w:type="dxa"/>
            <w:tcBorders>
              <w:top w:val="single" w:sz="4" w:space="0" w:color="auto"/>
              <w:left w:val="single" w:sz="4" w:space="0" w:color="auto"/>
              <w:bottom w:val="single" w:sz="4" w:space="0" w:color="auto"/>
              <w:right w:val="single" w:sz="4" w:space="0" w:color="auto"/>
            </w:tcBorders>
            <w:shd w:val="clear" w:color="auto" w:fill="auto"/>
            <w:vAlign w:val="center"/>
          </w:tcPr>
          <w:p w14:paraId="5929EABD" w14:textId="77777777" w:rsidR="005776D7" w:rsidRDefault="005776D7" w:rsidP="00ED3851">
            <w:pPr>
              <w:pStyle w:val="TableParagraph"/>
              <w:spacing w:line="360" w:lineRule="auto"/>
              <w:ind w:left="105" w:right="445"/>
              <w:jc w:val="center"/>
              <w:rPr>
                <w:b/>
              </w:rPr>
            </w:pPr>
            <w:r>
              <w:rPr>
                <w:b/>
              </w:rPr>
              <w:t>Nuclei Tematici</w:t>
            </w:r>
            <w:r>
              <w:rPr>
                <w:b/>
                <w:spacing w:val="-59"/>
              </w:rPr>
              <w:t xml:space="preserve"> </w:t>
            </w:r>
            <w:r>
              <w:rPr>
                <w:b/>
              </w:rPr>
              <w:t>Fondanti</w:t>
            </w:r>
          </w:p>
        </w:tc>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381F38EA" w14:textId="77777777" w:rsidR="005776D7" w:rsidRDefault="005776D7" w:rsidP="00ED3851">
            <w:pPr>
              <w:pStyle w:val="TableParagraph"/>
              <w:spacing w:line="360" w:lineRule="auto"/>
              <w:ind w:left="105" w:right="355"/>
              <w:jc w:val="center"/>
              <w:rPr>
                <w:b/>
                <w:i/>
                <w:sz w:val="18"/>
              </w:rPr>
            </w:pPr>
            <w:r>
              <w:rPr>
                <w:b/>
              </w:rPr>
              <w:t>Contenuti Analitici</w:t>
            </w:r>
          </w:p>
        </w:tc>
        <w:tc>
          <w:tcPr>
            <w:tcW w:w="3920" w:type="dxa"/>
            <w:tcBorders>
              <w:top w:val="single" w:sz="4" w:space="0" w:color="auto"/>
              <w:left w:val="single" w:sz="4" w:space="0" w:color="auto"/>
              <w:bottom w:val="single" w:sz="4" w:space="0" w:color="auto"/>
              <w:right w:val="single" w:sz="4" w:space="0" w:color="auto"/>
            </w:tcBorders>
            <w:shd w:val="clear" w:color="auto" w:fill="auto"/>
            <w:vAlign w:val="center"/>
          </w:tcPr>
          <w:p w14:paraId="20D74433" w14:textId="77777777" w:rsidR="005776D7" w:rsidRDefault="005776D7" w:rsidP="00ED3851">
            <w:pPr>
              <w:pStyle w:val="TableParagraph"/>
              <w:spacing w:line="360" w:lineRule="auto"/>
              <w:ind w:left="110" w:right="1081"/>
              <w:jc w:val="center"/>
              <w:rPr>
                <w:b/>
              </w:rPr>
            </w:pPr>
          </w:p>
        </w:tc>
        <w:tc>
          <w:tcPr>
            <w:tcW w:w="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00E2C" w14:textId="77777777" w:rsidR="005776D7" w:rsidRDefault="005776D7" w:rsidP="00ED3851">
            <w:pPr>
              <w:pStyle w:val="TableParagraph"/>
              <w:spacing w:line="360" w:lineRule="auto"/>
              <w:ind w:left="109"/>
              <w:jc w:val="center"/>
              <w:rPr>
                <w:b/>
              </w:rPr>
            </w:pPr>
          </w:p>
        </w:tc>
      </w:tr>
      <w:tr w:rsidR="005776D7" w14:paraId="48CEF3FC" w14:textId="77777777" w:rsidTr="003E0D63">
        <w:trPr>
          <w:trHeight w:val="1821"/>
        </w:trPr>
        <w:tc>
          <w:tcPr>
            <w:tcW w:w="2009" w:type="dxa"/>
            <w:tcBorders>
              <w:top w:val="single" w:sz="4" w:space="0" w:color="auto"/>
            </w:tcBorders>
            <w:shd w:val="clear" w:color="auto" w:fill="auto"/>
            <w:vAlign w:val="center"/>
          </w:tcPr>
          <w:p w14:paraId="62D4D0E4" w14:textId="77777777" w:rsidR="009B4B21" w:rsidRDefault="009B4B21" w:rsidP="009B4B21">
            <w:pPr>
              <w:pStyle w:val="TableParagraph"/>
              <w:spacing w:line="360" w:lineRule="auto"/>
              <w:ind w:left="105"/>
              <w:jc w:val="center"/>
              <w:rPr>
                <w:b/>
              </w:rPr>
            </w:pPr>
            <w:r>
              <w:rPr>
                <w:b/>
              </w:rPr>
              <w:t>UDA</w:t>
            </w:r>
            <w:r>
              <w:rPr>
                <w:b/>
                <w:spacing w:val="-4"/>
              </w:rPr>
              <w:t xml:space="preserve"> </w:t>
            </w:r>
            <w:r>
              <w:rPr>
                <w:b/>
              </w:rPr>
              <w:t>1</w:t>
            </w:r>
          </w:p>
          <w:p w14:paraId="195E93EC" w14:textId="77777777" w:rsidR="009B4B21" w:rsidRDefault="009B4B21" w:rsidP="009B4B21">
            <w:pPr>
              <w:pStyle w:val="TableParagraph"/>
              <w:spacing w:line="360" w:lineRule="auto"/>
              <w:ind w:left="105"/>
              <w:jc w:val="center"/>
              <w:rPr>
                <w:b/>
              </w:rPr>
            </w:pPr>
            <w:r>
              <w:rPr>
                <w:b/>
              </w:rPr>
              <w:t>Funzioni in due variabili</w:t>
            </w:r>
          </w:p>
          <w:p w14:paraId="4E310676" w14:textId="77777777" w:rsidR="005776D7" w:rsidRDefault="005776D7" w:rsidP="00ED3851">
            <w:pPr>
              <w:pStyle w:val="TableParagraph"/>
              <w:spacing w:line="360" w:lineRule="auto"/>
              <w:ind w:left="105"/>
              <w:jc w:val="center"/>
              <w:rPr>
                <w:b/>
              </w:rPr>
            </w:pPr>
          </w:p>
        </w:tc>
        <w:tc>
          <w:tcPr>
            <w:tcW w:w="4509" w:type="dxa"/>
            <w:tcBorders>
              <w:top w:val="single" w:sz="4" w:space="0" w:color="auto"/>
            </w:tcBorders>
            <w:shd w:val="clear" w:color="auto" w:fill="auto"/>
            <w:vAlign w:val="center"/>
          </w:tcPr>
          <w:p w14:paraId="08AE633C" w14:textId="609153DA" w:rsidR="009B4B21" w:rsidRDefault="009B4B21" w:rsidP="009B4B21">
            <w:pPr>
              <w:pStyle w:val="TableParagraph"/>
              <w:spacing w:line="360" w:lineRule="auto"/>
              <w:jc w:val="center"/>
              <w:rPr>
                <w:rFonts w:eastAsia="Times New Roman"/>
                <w:color w:val="000000"/>
                <w:lang w:eastAsia="it-IT"/>
              </w:rPr>
            </w:pPr>
            <w:r>
              <w:rPr>
                <w:rFonts w:eastAsia="Times New Roman"/>
                <w:color w:val="000000"/>
                <w:lang w:eastAsia="it-IT"/>
              </w:rPr>
              <w:t>Linee di livello: definizione, individuazione e rappresentazione grafica con collegamento a situazioni reali.</w:t>
            </w:r>
          </w:p>
          <w:p w14:paraId="1D74C5EE" w14:textId="77777777" w:rsidR="005776D7" w:rsidRDefault="005776D7" w:rsidP="00ED3851">
            <w:pPr>
              <w:pStyle w:val="TableParagraph"/>
              <w:spacing w:line="360" w:lineRule="auto"/>
              <w:jc w:val="center"/>
            </w:pPr>
          </w:p>
        </w:tc>
        <w:tc>
          <w:tcPr>
            <w:tcW w:w="3920" w:type="dxa"/>
            <w:tcBorders>
              <w:top w:val="single" w:sz="4" w:space="0" w:color="auto"/>
            </w:tcBorders>
            <w:shd w:val="clear" w:color="auto" w:fill="auto"/>
            <w:vAlign w:val="center"/>
          </w:tcPr>
          <w:p w14:paraId="18606448" w14:textId="77777777" w:rsidR="009B4B21" w:rsidRDefault="009B4B21" w:rsidP="009B4B21">
            <w:pPr>
              <w:pStyle w:val="TableParagraph"/>
              <w:numPr>
                <w:ilvl w:val="0"/>
                <w:numId w:val="45"/>
              </w:numPr>
              <w:tabs>
                <w:tab w:val="left" w:pos="466"/>
              </w:tabs>
              <w:spacing w:line="360" w:lineRule="auto"/>
              <w:jc w:val="center"/>
            </w:pPr>
            <w:r>
              <w:t>Lezione</w:t>
            </w:r>
            <w:r>
              <w:rPr>
                <w:spacing w:val="-3"/>
              </w:rPr>
              <w:t xml:space="preserve"> </w:t>
            </w:r>
            <w:r>
              <w:t>frontale</w:t>
            </w:r>
          </w:p>
          <w:p w14:paraId="44F3F00E" w14:textId="77777777" w:rsidR="009B4B21" w:rsidRDefault="009B4B21" w:rsidP="009B4B21">
            <w:pPr>
              <w:pStyle w:val="TableParagraph"/>
              <w:numPr>
                <w:ilvl w:val="0"/>
                <w:numId w:val="45"/>
              </w:numPr>
              <w:tabs>
                <w:tab w:val="left" w:pos="466"/>
              </w:tabs>
              <w:spacing w:before="107" w:line="360" w:lineRule="auto"/>
              <w:jc w:val="center"/>
            </w:pPr>
            <w:r>
              <w:t>Lezione</w:t>
            </w:r>
            <w:r>
              <w:rPr>
                <w:spacing w:val="-4"/>
              </w:rPr>
              <w:t xml:space="preserve"> </w:t>
            </w:r>
            <w:r>
              <w:t>interattiva</w:t>
            </w:r>
          </w:p>
          <w:p w14:paraId="6F88846F" w14:textId="77777777" w:rsidR="005776D7" w:rsidRDefault="005776D7" w:rsidP="00ED3851">
            <w:pPr>
              <w:pStyle w:val="TableParagraph"/>
              <w:tabs>
                <w:tab w:val="left" w:pos="466"/>
              </w:tabs>
              <w:spacing w:before="36" w:line="360" w:lineRule="auto"/>
              <w:ind w:left="465" w:right="193"/>
              <w:jc w:val="center"/>
            </w:pPr>
          </w:p>
        </w:tc>
        <w:tc>
          <w:tcPr>
            <w:tcW w:w="30" w:type="dxa"/>
            <w:gridSpan w:val="2"/>
            <w:tcBorders>
              <w:top w:val="single" w:sz="4" w:space="0" w:color="auto"/>
            </w:tcBorders>
            <w:shd w:val="clear" w:color="auto" w:fill="auto"/>
            <w:vAlign w:val="center"/>
          </w:tcPr>
          <w:p w14:paraId="634D8E22" w14:textId="77777777" w:rsidR="005776D7" w:rsidRDefault="005776D7" w:rsidP="00ED3851">
            <w:pPr>
              <w:pStyle w:val="TableParagraph"/>
              <w:tabs>
                <w:tab w:val="left" w:pos="466"/>
              </w:tabs>
              <w:spacing w:line="360" w:lineRule="auto"/>
              <w:ind w:left="465" w:right="593"/>
              <w:jc w:val="center"/>
            </w:pPr>
          </w:p>
          <w:p w14:paraId="31529947" w14:textId="77777777" w:rsidR="005776D7" w:rsidRDefault="005776D7" w:rsidP="00ED3851">
            <w:pPr>
              <w:pStyle w:val="TableParagraph"/>
              <w:tabs>
                <w:tab w:val="left" w:pos="466"/>
              </w:tabs>
              <w:spacing w:before="36" w:line="360" w:lineRule="auto"/>
              <w:ind w:left="465" w:right="193"/>
              <w:jc w:val="center"/>
            </w:pPr>
          </w:p>
        </w:tc>
      </w:tr>
    </w:tbl>
    <w:p w14:paraId="2FA2575D" w14:textId="77777777" w:rsidR="004469D3" w:rsidRDefault="004469D3">
      <w:pPr>
        <w:spacing w:before="93"/>
        <w:ind w:left="135"/>
      </w:pPr>
    </w:p>
    <w:p w14:paraId="01FE654D" w14:textId="0AB2F9AA" w:rsidR="004469D3" w:rsidRDefault="005776D7">
      <w:pPr>
        <w:spacing w:before="127" w:line="360" w:lineRule="auto"/>
        <w:ind w:left="135"/>
        <w:rPr>
          <w:rFonts w:ascii="Arial" w:hAnsi="Arial" w:cs="Arial"/>
          <w:b/>
          <w:sz w:val="22"/>
        </w:rPr>
      </w:pPr>
      <w:proofErr w:type="gramStart"/>
      <w:r>
        <w:rPr>
          <w:rFonts w:ascii="Arial" w:hAnsi="Arial" w:cs="Arial"/>
          <w:b/>
          <w:sz w:val="22"/>
        </w:rPr>
        <w:t>g</w:t>
      </w:r>
      <w:r w:rsidR="00695123">
        <w:rPr>
          <w:rFonts w:ascii="Arial" w:hAnsi="Arial" w:cs="Arial"/>
          <w:b/>
          <w:sz w:val="22"/>
        </w:rPr>
        <w:t xml:space="preserve"> )</w:t>
      </w:r>
      <w:proofErr w:type="gramEnd"/>
      <w:r w:rsidR="00695123">
        <w:rPr>
          <w:rFonts w:ascii="Arial" w:hAnsi="Arial" w:cs="Arial"/>
          <w:b/>
          <w:sz w:val="22"/>
        </w:rPr>
        <w:t xml:space="preserve"> EVENTUALI</w:t>
      </w:r>
      <w:r w:rsidR="00695123">
        <w:rPr>
          <w:rFonts w:ascii="Arial" w:hAnsi="Arial" w:cs="Arial"/>
          <w:b/>
          <w:spacing w:val="1"/>
          <w:sz w:val="22"/>
        </w:rPr>
        <w:t xml:space="preserve"> </w:t>
      </w:r>
      <w:r w:rsidR="00695123">
        <w:rPr>
          <w:rFonts w:ascii="Arial" w:hAnsi="Arial" w:cs="Arial"/>
          <w:b/>
          <w:sz w:val="22"/>
        </w:rPr>
        <w:t xml:space="preserve">ATTIVITÀ DI LABORATORIO SVOLTE ( da specificare nel caso di attività specifiche) </w:t>
      </w:r>
    </w:p>
    <w:p w14:paraId="524BBA40" w14:textId="77777777" w:rsidR="003B3A91" w:rsidRDefault="003B3A91">
      <w:pPr>
        <w:spacing w:before="127" w:line="360" w:lineRule="auto"/>
        <w:ind w:left="135"/>
        <w:rPr>
          <w:rFonts w:ascii="Arial" w:hAnsi="Arial" w:cs="Arial"/>
          <w:b/>
          <w:sz w:val="22"/>
        </w:rPr>
      </w:pPr>
    </w:p>
    <w:p w14:paraId="160315A8" w14:textId="77777777" w:rsidR="003B3A91" w:rsidRDefault="003B3A91">
      <w:pPr>
        <w:spacing w:before="127" w:line="360" w:lineRule="auto"/>
        <w:ind w:left="135"/>
        <w:rPr>
          <w:rFonts w:ascii="Arial" w:hAnsi="Arial" w:cs="Arial"/>
          <w:b/>
          <w:sz w:val="22"/>
        </w:rPr>
      </w:pPr>
    </w:p>
    <w:p w14:paraId="4AB56784" w14:textId="77777777" w:rsidR="004469D3" w:rsidRDefault="00695123">
      <w:pPr>
        <w:pStyle w:val="Corpotesto"/>
        <w:spacing w:before="151"/>
        <w:ind w:left="135"/>
        <w:rPr>
          <w:rFonts w:ascii="Arial" w:hAnsi="Arial" w:cs="Arial"/>
          <w:b/>
          <w:i/>
          <w:sz w:val="22"/>
          <w:szCs w:val="22"/>
        </w:rPr>
      </w:pPr>
      <w:r>
        <w:rPr>
          <w:rFonts w:ascii="Arial" w:hAnsi="Arial" w:cs="Arial"/>
          <w:b/>
          <w:i/>
          <w:sz w:val="22"/>
          <w:szCs w:val="22"/>
        </w:rPr>
        <w:t>Firma del</w:t>
      </w:r>
      <w:r>
        <w:rPr>
          <w:rFonts w:ascii="Arial" w:hAnsi="Arial" w:cs="Arial"/>
          <w:b/>
          <w:i/>
          <w:spacing w:val="-2"/>
          <w:sz w:val="22"/>
          <w:szCs w:val="22"/>
        </w:rPr>
        <w:t xml:space="preserve"> </w:t>
      </w:r>
      <w:r>
        <w:rPr>
          <w:rFonts w:ascii="Arial" w:hAnsi="Arial" w:cs="Arial"/>
          <w:b/>
          <w:i/>
          <w:sz w:val="22"/>
          <w:szCs w:val="22"/>
        </w:rPr>
        <w:t>docente</w:t>
      </w:r>
    </w:p>
    <w:p w14:paraId="2C511B8E" w14:textId="24B05C7A" w:rsidR="004469D3" w:rsidRDefault="00CC2AB0">
      <w:pPr>
        <w:pStyle w:val="Corpotesto"/>
        <w:spacing w:before="151"/>
        <w:ind w:left="135"/>
        <w:rPr>
          <w:rFonts w:ascii="Arial" w:hAnsi="Arial" w:cs="Arial"/>
          <w:b/>
          <w:i/>
          <w:sz w:val="22"/>
          <w:szCs w:val="22"/>
        </w:rPr>
      </w:pPr>
      <w:r>
        <w:rPr>
          <w:rFonts w:ascii="Arial" w:hAnsi="Arial" w:cs="Arial"/>
          <w:b/>
          <w:i/>
          <w:sz w:val="22"/>
          <w:szCs w:val="22"/>
        </w:rPr>
        <w:t xml:space="preserve"> Giulia Renata</w:t>
      </w:r>
      <w:r w:rsidR="009C06D5">
        <w:rPr>
          <w:rFonts w:ascii="Arial" w:hAnsi="Arial" w:cs="Arial"/>
          <w:b/>
          <w:i/>
          <w:sz w:val="22"/>
          <w:szCs w:val="22"/>
        </w:rPr>
        <w:t xml:space="preserve"> Alemagna</w:t>
      </w:r>
    </w:p>
    <w:p w14:paraId="3E9ADFF1" w14:textId="77777777" w:rsidR="004469D3" w:rsidRDefault="00695123">
      <w:pPr>
        <w:pStyle w:val="Titolo2"/>
        <w:keepLines w:val="0"/>
        <w:tabs>
          <w:tab w:val="left" w:pos="0"/>
        </w:tabs>
        <w:spacing w:before="0" w:line="360" w:lineRule="auto"/>
        <w:ind w:left="567"/>
        <w:rPr>
          <w:rFonts w:ascii="Arial" w:hAnsi="Arial" w:cs="Arial"/>
          <w:bCs/>
          <w:sz w:val="22"/>
          <w:szCs w:val="22"/>
        </w:rPr>
      </w:pPr>
      <w:r>
        <w:rPr>
          <w:rFonts w:ascii="Arial" w:hAnsi="Arial" w:cs="Arial"/>
          <w:bCs/>
          <w:sz w:val="22"/>
          <w:szCs w:val="22"/>
        </w:rPr>
        <w:t xml:space="preserve">   </w:t>
      </w:r>
    </w:p>
    <w:p w14:paraId="568DF3B8" w14:textId="77777777" w:rsidR="004469D3" w:rsidRDefault="004469D3">
      <w:pPr>
        <w:pStyle w:val="Titolo2"/>
        <w:keepLines w:val="0"/>
        <w:tabs>
          <w:tab w:val="left" w:pos="0"/>
        </w:tabs>
        <w:spacing w:before="0" w:line="360" w:lineRule="auto"/>
        <w:ind w:left="567"/>
        <w:rPr>
          <w:rFonts w:ascii="Arial" w:hAnsi="Arial" w:cs="Arial"/>
          <w:bCs/>
          <w:sz w:val="22"/>
          <w:szCs w:val="22"/>
        </w:rPr>
      </w:pPr>
    </w:p>
    <w:p w14:paraId="1ECBCB83" w14:textId="77777777" w:rsidR="004469D3" w:rsidRDefault="004469D3">
      <w:pPr>
        <w:pStyle w:val="Titolo2"/>
        <w:keepLines w:val="0"/>
        <w:tabs>
          <w:tab w:val="left" w:pos="0"/>
        </w:tabs>
        <w:spacing w:before="0" w:line="360" w:lineRule="auto"/>
        <w:rPr>
          <w:rFonts w:ascii="Arial" w:hAnsi="Arial" w:cs="Arial"/>
          <w:bCs/>
          <w:sz w:val="22"/>
          <w:szCs w:val="22"/>
        </w:rPr>
      </w:pPr>
    </w:p>
    <w:p w14:paraId="0B4B2920" w14:textId="77777777" w:rsidR="004469D3" w:rsidRDefault="004469D3">
      <w:pPr>
        <w:pStyle w:val="Corpodeltesto1"/>
      </w:pPr>
    </w:p>
    <w:p w14:paraId="5D755D81" w14:textId="77777777" w:rsidR="004469D3" w:rsidRDefault="004469D3">
      <w:pPr>
        <w:pStyle w:val="Corpodeltesto1"/>
      </w:pPr>
    </w:p>
    <w:sectPr w:rsidR="004469D3" w:rsidSect="005D2949">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04767" w14:textId="77777777" w:rsidR="00D4370C" w:rsidRDefault="00D4370C" w:rsidP="004469D3">
      <w:r>
        <w:separator/>
      </w:r>
    </w:p>
  </w:endnote>
  <w:endnote w:type="continuationSeparator" w:id="0">
    <w:p w14:paraId="40DADB97" w14:textId="77777777" w:rsidR="00D4370C" w:rsidRDefault="00D4370C" w:rsidP="0044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7747E" w14:textId="3292502B" w:rsidR="00EA046F" w:rsidRDefault="001F3814">
    <w:pPr>
      <w:pStyle w:val="Corpotesto"/>
      <w:spacing w:line="14" w:lineRule="auto"/>
      <w:rPr>
        <w:b/>
      </w:rPr>
    </w:pPr>
    <w:r>
      <w:rPr>
        <w:b/>
        <w:noProof/>
        <w:sz w:val="22"/>
        <w:lang w:eastAsia="en-US"/>
      </w:rPr>
      <mc:AlternateContent>
        <mc:Choice Requires="wps">
          <w:drawing>
            <wp:anchor distT="0" distB="0" distL="114300" distR="114300" simplePos="0" relativeHeight="251662336" behindDoc="1" locked="0" layoutInCell="1" allowOverlap="1" wp14:anchorId="5D1E99E0" wp14:editId="41D20EE5">
              <wp:simplePos x="0" y="0"/>
              <wp:positionH relativeFrom="page">
                <wp:posOffset>708660</wp:posOffset>
              </wp:positionH>
              <wp:positionV relativeFrom="page">
                <wp:posOffset>9426575</wp:posOffset>
              </wp:positionV>
              <wp:extent cx="4745990" cy="181610"/>
              <wp:effectExtent l="3810" t="0" r="3175"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599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A556" w14:textId="77777777" w:rsidR="00EA046F" w:rsidRDefault="00EA046F">
                          <w:pPr>
                            <w:pStyle w:val="Corpotesto"/>
                            <w:spacing w:before="1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E99E0" id="_x0000_t202" coordsize="21600,21600" o:spt="202" path="m,l,21600r21600,l21600,xe">
              <v:stroke joinstyle="miter"/>
              <v:path gradientshapeok="t" o:connecttype="rect"/>
            </v:shapetype>
            <v:shape id="Text Box 5" o:spid="_x0000_s1026" type="#_x0000_t202" style="position:absolute;margin-left:55.8pt;margin-top:742.25pt;width:373.7pt;height:14.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" filled="f" stroked="f">
              <v:textbox inset="0,0,0,0">
                <w:txbxContent>
                  <w:p w14:paraId="4C18A556" w14:textId="77777777" w:rsidR="00EA046F" w:rsidRDefault="00EA046F">
                    <w:pPr>
                      <w:pStyle w:val="Corpotesto"/>
                      <w:spacing w:before="13"/>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789E" w14:textId="77777777" w:rsidR="00EA046F" w:rsidRDefault="00EA046F">
    <w:pPr>
      <w:pStyle w:val="Corpotesto"/>
      <w:spacing w:line="14" w:lineRule="auto"/>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A868" w14:textId="77777777" w:rsidR="00D4370C" w:rsidRDefault="00D4370C" w:rsidP="004469D3">
      <w:r>
        <w:separator/>
      </w:r>
    </w:p>
  </w:footnote>
  <w:footnote w:type="continuationSeparator" w:id="0">
    <w:p w14:paraId="5CF6FA78" w14:textId="77777777" w:rsidR="00D4370C" w:rsidRDefault="00D4370C" w:rsidP="0044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tabs>
          <w:tab w:val="left" w:pos="-218"/>
        </w:tabs>
        <w:ind w:left="142" w:hanging="360"/>
      </w:pPr>
      <w:rPr>
        <w:rFonts w:ascii="Noto Sans Symbols" w:hAnsi="Noto Sans Symbols" w:cs="Noto Sans Symbols"/>
        <w:position w:val="0"/>
        <w:sz w:val="20"/>
        <w:szCs w:val="20"/>
        <w:vertAlign w:val="baseline"/>
      </w:rPr>
    </w:lvl>
    <w:lvl w:ilvl="1">
      <w:start w:val="1"/>
      <w:numFmt w:val="decimal"/>
      <w:lvlText w:val="%2."/>
      <w:lvlJc w:val="left"/>
      <w:pPr>
        <w:tabs>
          <w:tab w:val="left" w:pos="-218"/>
        </w:tabs>
        <w:ind w:left="862" w:hanging="360"/>
      </w:pPr>
      <w:rPr>
        <w:position w:val="0"/>
        <w:sz w:val="20"/>
        <w:vertAlign w:val="baseline"/>
      </w:rPr>
    </w:lvl>
    <w:lvl w:ilvl="2">
      <w:start w:val="1"/>
      <w:numFmt w:val="decimal"/>
      <w:lvlText w:val="%2.%3."/>
      <w:lvlJc w:val="left"/>
      <w:pPr>
        <w:tabs>
          <w:tab w:val="left" w:pos="-218"/>
        </w:tabs>
        <w:ind w:left="1222" w:hanging="360"/>
      </w:pPr>
      <w:rPr>
        <w:position w:val="0"/>
        <w:sz w:val="20"/>
        <w:vertAlign w:val="baseline"/>
      </w:rPr>
    </w:lvl>
    <w:lvl w:ilvl="3">
      <w:start w:val="1"/>
      <w:numFmt w:val="decimal"/>
      <w:lvlText w:val="%2.%3.%4."/>
      <w:lvlJc w:val="left"/>
      <w:pPr>
        <w:tabs>
          <w:tab w:val="left" w:pos="-218"/>
        </w:tabs>
        <w:ind w:left="1582" w:hanging="360"/>
      </w:pPr>
      <w:rPr>
        <w:position w:val="0"/>
        <w:sz w:val="20"/>
        <w:vertAlign w:val="baseline"/>
      </w:rPr>
    </w:lvl>
    <w:lvl w:ilvl="4">
      <w:start w:val="1"/>
      <w:numFmt w:val="decimal"/>
      <w:lvlText w:val="%2.%3.%4.%5."/>
      <w:lvlJc w:val="left"/>
      <w:pPr>
        <w:tabs>
          <w:tab w:val="left" w:pos="-218"/>
        </w:tabs>
        <w:ind w:left="1942" w:hanging="360"/>
      </w:pPr>
      <w:rPr>
        <w:position w:val="0"/>
        <w:sz w:val="20"/>
        <w:vertAlign w:val="baseline"/>
      </w:rPr>
    </w:lvl>
    <w:lvl w:ilvl="5">
      <w:start w:val="1"/>
      <w:numFmt w:val="decimal"/>
      <w:lvlText w:val="%2.%3.%4.%5.%6."/>
      <w:lvlJc w:val="left"/>
      <w:pPr>
        <w:tabs>
          <w:tab w:val="left" w:pos="-218"/>
        </w:tabs>
        <w:ind w:left="2302" w:hanging="360"/>
      </w:pPr>
      <w:rPr>
        <w:position w:val="0"/>
        <w:sz w:val="20"/>
        <w:vertAlign w:val="baseline"/>
      </w:rPr>
    </w:lvl>
    <w:lvl w:ilvl="6">
      <w:start w:val="1"/>
      <w:numFmt w:val="decimal"/>
      <w:lvlText w:val="%2.%3.%4.%5.%6.%7."/>
      <w:lvlJc w:val="left"/>
      <w:pPr>
        <w:tabs>
          <w:tab w:val="left" w:pos="-218"/>
        </w:tabs>
        <w:ind w:left="2662" w:hanging="360"/>
      </w:pPr>
      <w:rPr>
        <w:position w:val="0"/>
        <w:sz w:val="20"/>
        <w:vertAlign w:val="baseline"/>
      </w:rPr>
    </w:lvl>
    <w:lvl w:ilvl="7">
      <w:start w:val="1"/>
      <w:numFmt w:val="decimal"/>
      <w:lvlText w:val="%2.%3.%4.%5.%6.%7.%8."/>
      <w:lvlJc w:val="left"/>
      <w:pPr>
        <w:tabs>
          <w:tab w:val="left" w:pos="-218"/>
        </w:tabs>
        <w:ind w:left="3022" w:hanging="360"/>
      </w:pPr>
      <w:rPr>
        <w:position w:val="0"/>
        <w:sz w:val="20"/>
        <w:vertAlign w:val="baseline"/>
      </w:rPr>
    </w:lvl>
    <w:lvl w:ilvl="8">
      <w:start w:val="1"/>
      <w:numFmt w:val="decimal"/>
      <w:lvlText w:val="%2.%3.%4.%5.%6.%7.%8.%9."/>
      <w:lvlJc w:val="left"/>
      <w:pPr>
        <w:tabs>
          <w:tab w:val="left" w:pos="-218"/>
        </w:tabs>
        <w:ind w:left="3382" w:hanging="360"/>
      </w:pPr>
      <w:rPr>
        <w:position w:val="0"/>
        <w:sz w:val="20"/>
        <w:vertAlign w:val="baseline"/>
      </w:rPr>
    </w:lvl>
  </w:abstractNum>
  <w:abstractNum w:abstractNumId="1" w15:restartNumberingAfterBreak="0">
    <w:nsid w:val="0000000A"/>
    <w:multiLevelType w:val="multilevel"/>
    <w:tmpl w:val="0000000A"/>
    <w:lvl w:ilvl="0">
      <w:numFmt w:val="bullet"/>
      <w:lvlText w:val="●"/>
      <w:lvlJc w:val="left"/>
      <w:pPr>
        <w:tabs>
          <w:tab w:val="left" w:pos="0"/>
        </w:tabs>
        <w:ind w:left="720" w:hanging="360"/>
      </w:pPr>
      <w:rPr>
        <w:rFonts w:ascii="Noto Sans Symbols" w:hAnsi="Noto Sans Symbols" w:cs="Noto Sans Symbols"/>
        <w:position w:val="0"/>
        <w:sz w:val="20"/>
        <w:szCs w:val="20"/>
        <w:vertAlign w:val="baseline"/>
      </w:rPr>
    </w:lvl>
    <w:lvl w:ilvl="1">
      <w:start w:val="1"/>
      <w:numFmt w:val="bullet"/>
      <w:lvlText w:val="o"/>
      <w:lvlJc w:val="left"/>
      <w:pPr>
        <w:tabs>
          <w:tab w:val="left" w:pos="0"/>
        </w:tabs>
        <w:ind w:left="1080" w:hanging="360"/>
      </w:pPr>
      <w:rPr>
        <w:rFonts w:ascii="Arial" w:hAnsi="Arial" w:cs="Arial"/>
        <w:position w:val="0"/>
        <w:sz w:val="24"/>
        <w:szCs w:val="24"/>
        <w:vertAlign w:val="baseline"/>
      </w:rPr>
    </w:lvl>
    <w:lvl w:ilvl="2">
      <w:start w:val="1"/>
      <w:numFmt w:val="bullet"/>
      <w:lvlText w:val="o"/>
      <w:lvlJc w:val="left"/>
      <w:pPr>
        <w:tabs>
          <w:tab w:val="left" w:pos="0"/>
        </w:tabs>
        <w:ind w:left="1440" w:hanging="360"/>
      </w:pPr>
      <w:rPr>
        <w:rFonts w:ascii="Arial" w:hAnsi="Arial" w:cs="Arial"/>
        <w:position w:val="0"/>
        <w:sz w:val="24"/>
        <w:szCs w:val="24"/>
        <w:vertAlign w:val="baseline"/>
      </w:rPr>
    </w:lvl>
    <w:lvl w:ilvl="3">
      <w:start w:val="1"/>
      <w:numFmt w:val="bullet"/>
      <w:lvlText w:val="o"/>
      <w:lvlJc w:val="left"/>
      <w:pPr>
        <w:tabs>
          <w:tab w:val="left" w:pos="0"/>
        </w:tabs>
        <w:ind w:left="1800" w:hanging="360"/>
      </w:pPr>
      <w:rPr>
        <w:rFonts w:ascii="Arial" w:hAnsi="Arial" w:cs="Arial"/>
        <w:position w:val="0"/>
        <w:sz w:val="24"/>
        <w:szCs w:val="24"/>
        <w:vertAlign w:val="baseline"/>
      </w:rPr>
    </w:lvl>
    <w:lvl w:ilvl="4">
      <w:start w:val="1"/>
      <w:numFmt w:val="bullet"/>
      <w:lvlText w:val="o"/>
      <w:lvlJc w:val="left"/>
      <w:pPr>
        <w:tabs>
          <w:tab w:val="left" w:pos="0"/>
        </w:tabs>
        <w:ind w:left="2160" w:hanging="360"/>
      </w:pPr>
      <w:rPr>
        <w:rFonts w:ascii="Arial" w:hAnsi="Arial" w:cs="Arial"/>
        <w:position w:val="0"/>
        <w:sz w:val="24"/>
        <w:szCs w:val="24"/>
        <w:vertAlign w:val="baseline"/>
      </w:rPr>
    </w:lvl>
    <w:lvl w:ilvl="5">
      <w:start w:val="1"/>
      <w:numFmt w:val="bullet"/>
      <w:lvlText w:val="o"/>
      <w:lvlJc w:val="left"/>
      <w:pPr>
        <w:tabs>
          <w:tab w:val="left" w:pos="0"/>
        </w:tabs>
        <w:ind w:left="2520" w:hanging="360"/>
      </w:pPr>
      <w:rPr>
        <w:rFonts w:ascii="Arial" w:hAnsi="Arial" w:cs="Arial"/>
        <w:position w:val="0"/>
        <w:sz w:val="24"/>
        <w:szCs w:val="24"/>
        <w:vertAlign w:val="baseline"/>
      </w:rPr>
    </w:lvl>
    <w:lvl w:ilvl="6">
      <w:start w:val="1"/>
      <w:numFmt w:val="bullet"/>
      <w:lvlText w:val="o"/>
      <w:lvlJc w:val="left"/>
      <w:pPr>
        <w:tabs>
          <w:tab w:val="left" w:pos="0"/>
        </w:tabs>
        <w:ind w:left="2880" w:hanging="360"/>
      </w:pPr>
      <w:rPr>
        <w:rFonts w:ascii="Arial" w:hAnsi="Arial" w:cs="Arial"/>
        <w:position w:val="0"/>
        <w:sz w:val="24"/>
        <w:szCs w:val="24"/>
        <w:vertAlign w:val="baseline"/>
      </w:rPr>
    </w:lvl>
    <w:lvl w:ilvl="7">
      <w:start w:val="1"/>
      <w:numFmt w:val="bullet"/>
      <w:lvlText w:val="o"/>
      <w:lvlJc w:val="left"/>
      <w:pPr>
        <w:tabs>
          <w:tab w:val="left" w:pos="0"/>
        </w:tabs>
        <w:ind w:left="3240" w:hanging="360"/>
      </w:pPr>
      <w:rPr>
        <w:rFonts w:ascii="Arial" w:hAnsi="Arial" w:cs="Arial"/>
        <w:position w:val="0"/>
        <w:sz w:val="24"/>
        <w:szCs w:val="24"/>
        <w:vertAlign w:val="baseline"/>
      </w:rPr>
    </w:lvl>
    <w:lvl w:ilvl="8">
      <w:start w:val="1"/>
      <w:numFmt w:val="bullet"/>
      <w:lvlText w:val="o"/>
      <w:lvlJc w:val="left"/>
      <w:pPr>
        <w:tabs>
          <w:tab w:val="left" w:pos="0"/>
        </w:tabs>
        <w:ind w:left="3600" w:hanging="360"/>
      </w:pPr>
      <w:rPr>
        <w:rFonts w:ascii="Arial" w:hAnsi="Arial" w:cs="Arial"/>
        <w:position w:val="0"/>
        <w:sz w:val="24"/>
        <w:szCs w:val="24"/>
        <w:vertAlign w:val="baseline"/>
      </w:rPr>
    </w:lvl>
  </w:abstractNum>
  <w:abstractNum w:abstractNumId="2" w15:restartNumberingAfterBreak="0">
    <w:nsid w:val="0000000B"/>
    <w:multiLevelType w:val="multilevel"/>
    <w:tmpl w:val="0000000B"/>
    <w:lvl w:ilvl="0">
      <w:start w:val="1"/>
      <w:numFmt w:val="bullet"/>
      <w:lvlText w:val="●"/>
      <w:lvlJc w:val="left"/>
      <w:pPr>
        <w:tabs>
          <w:tab w:val="left" w:pos="0"/>
        </w:tabs>
        <w:ind w:left="360" w:hanging="360"/>
      </w:pPr>
      <w:rPr>
        <w:rFonts w:ascii="Noto Sans Symbols" w:hAnsi="Noto Sans Symbols" w:cs="Noto Sans Symbols"/>
        <w:position w:val="0"/>
        <w:sz w:val="20"/>
        <w:szCs w:val="20"/>
        <w:vertAlign w:val="baseline"/>
      </w:rPr>
    </w:lvl>
    <w:lvl w:ilvl="1">
      <w:start w:val="1"/>
      <w:numFmt w:val="decimal"/>
      <w:lvlText w:val="%2."/>
      <w:lvlJc w:val="left"/>
      <w:pPr>
        <w:tabs>
          <w:tab w:val="left" w:pos="0"/>
        </w:tabs>
        <w:ind w:left="1080" w:hanging="360"/>
      </w:pPr>
      <w:rPr>
        <w:position w:val="0"/>
        <w:sz w:val="20"/>
        <w:vertAlign w:val="baseline"/>
      </w:rPr>
    </w:lvl>
    <w:lvl w:ilvl="2">
      <w:start w:val="1"/>
      <w:numFmt w:val="decimal"/>
      <w:lvlText w:val="%2.%3."/>
      <w:lvlJc w:val="left"/>
      <w:pPr>
        <w:tabs>
          <w:tab w:val="left" w:pos="0"/>
        </w:tabs>
        <w:ind w:left="1440" w:hanging="360"/>
      </w:pPr>
      <w:rPr>
        <w:position w:val="0"/>
        <w:sz w:val="20"/>
        <w:vertAlign w:val="baseline"/>
      </w:rPr>
    </w:lvl>
    <w:lvl w:ilvl="3">
      <w:start w:val="1"/>
      <w:numFmt w:val="decimal"/>
      <w:lvlText w:val="%2.%3.%4."/>
      <w:lvlJc w:val="left"/>
      <w:pPr>
        <w:tabs>
          <w:tab w:val="left" w:pos="0"/>
        </w:tabs>
        <w:ind w:left="1800" w:hanging="360"/>
      </w:pPr>
      <w:rPr>
        <w:position w:val="0"/>
        <w:sz w:val="20"/>
        <w:vertAlign w:val="baseline"/>
      </w:rPr>
    </w:lvl>
    <w:lvl w:ilvl="4">
      <w:start w:val="1"/>
      <w:numFmt w:val="decimal"/>
      <w:lvlText w:val="%2.%3.%4.%5."/>
      <w:lvlJc w:val="left"/>
      <w:pPr>
        <w:tabs>
          <w:tab w:val="left" w:pos="0"/>
        </w:tabs>
        <w:ind w:left="2160" w:hanging="360"/>
      </w:pPr>
      <w:rPr>
        <w:position w:val="0"/>
        <w:sz w:val="20"/>
        <w:vertAlign w:val="baseline"/>
      </w:rPr>
    </w:lvl>
    <w:lvl w:ilvl="5">
      <w:start w:val="1"/>
      <w:numFmt w:val="decimal"/>
      <w:lvlText w:val="%2.%3.%4.%5.%6."/>
      <w:lvlJc w:val="left"/>
      <w:pPr>
        <w:tabs>
          <w:tab w:val="left" w:pos="0"/>
        </w:tabs>
        <w:ind w:left="2520" w:hanging="360"/>
      </w:pPr>
      <w:rPr>
        <w:position w:val="0"/>
        <w:sz w:val="20"/>
        <w:vertAlign w:val="baseline"/>
      </w:rPr>
    </w:lvl>
    <w:lvl w:ilvl="6">
      <w:start w:val="1"/>
      <w:numFmt w:val="decimal"/>
      <w:lvlText w:val="%2.%3.%4.%5.%6.%7."/>
      <w:lvlJc w:val="left"/>
      <w:pPr>
        <w:tabs>
          <w:tab w:val="left" w:pos="0"/>
        </w:tabs>
        <w:ind w:left="2880" w:hanging="360"/>
      </w:pPr>
      <w:rPr>
        <w:position w:val="0"/>
        <w:sz w:val="20"/>
        <w:vertAlign w:val="baseline"/>
      </w:rPr>
    </w:lvl>
    <w:lvl w:ilvl="7">
      <w:start w:val="1"/>
      <w:numFmt w:val="decimal"/>
      <w:lvlText w:val="%2.%3.%4.%5.%6.%7.%8."/>
      <w:lvlJc w:val="left"/>
      <w:pPr>
        <w:tabs>
          <w:tab w:val="left" w:pos="0"/>
        </w:tabs>
        <w:ind w:left="3240" w:hanging="360"/>
      </w:pPr>
      <w:rPr>
        <w:position w:val="0"/>
        <w:sz w:val="20"/>
        <w:vertAlign w:val="baseline"/>
      </w:rPr>
    </w:lvl>
    <w:lvl w:ilvl="8">
      <w:start w:val="1"/>
      <w:numFmt w:val="decimal"/>
      <w:lvlText w:val="%2.%3.%4.%5.%6.%7.%8.%9."/>
      <w:lvlJc w:val="left"/>
      <w:pPr>
        <w:tabs>
          <w:tab w:val="left" w:pos="0"/>
        </w:tabs>
        <w:ind w:left="3600" w:hanging="360"/>
      </w:pPr>
      <w:rPr>
        <w:position w:val="0"/>
        <w:sz w:val="20"/>
        <w:vertAlign w:val="baseline"/>
      </w:rPr>
    </w:lvl>
  </w:abstractNum>
  <w:abstractNum w:abstractNumId="3" w15:restartNumberingAfterBreak="0">
    <w:nsid w:val="0000000C"/>
    <w:multiLevelType w:val="multilevel"/>
    <w:tmpl w:val="0000000C"/>
    <w:lvl w:ilvl="0">
      <w:start w:val="1"/>
      <w:numFmt w:val="bullet"/>
      <w:lvlText w:val="●"/>
      <w:lvlJc w:val="left"/>
      <w:pPr>
        <w:tabs>
          <w:tab w:val="left" w:pos="0"/>
        </w:tabs>
        <w:ind w:left="360" w:hanging="360"/>
      </w:pPr>
      <w:rPr>
        <w:rFonts w:ascii="Noto Sans Symbols" w:hAnsi="Noto Sans Symbols" w:cs="Noto Sans Symbols"/>
        <w:position w:val="0"/>
        <w:sz w:val="22"/>
        <w:szCs w:val="22"/>
        <w:vertAlign w:val="baseline"/>
      </w:rPr>
    </w:lvl>
    <w:lvl w:ilvl="1">
      <w:start w:val="1"/>
      <w:numFmt w:val="decimal"/>
      <w:lvlText w:val="%2."/>
      <w:lvlJc w:val="left"/>
      <w:pPr>
        <w:tabs>
          <w:tab w:val="left" w:pos="0"/>
        </w:tabs>
        <w:ind w:left="1080" w:hanging="360"/>
      </w:pPr>
      <w:rPr>
        <w:position w:val="0"/>
        <w:sz w:val="20"/>
        <w:vertAlign w:val="baseline"/>
      </w:rPr>
    </w:lvl>
    <w:lvl w:ilvl="2">
      <w:start w:val="1"/>
      <w:numFmt w:val="decimal"/>
      <w:lvlText w:val="%2.%3."/>
      <w:lvlJc w:val="left"/>
      <w:pPr>
        <w:tabs>
          <w:tab w:val="left" w:pos="0"/>
        </w:tabs>
        <w:ind w:left="1440" w:hanging="360"/>
      </w:pPr>
      <w:rPr>
        <w:position w:val="0"/>
        <w:sz w:val="20"/>
        <w:vertAlign w:val="baseline"/>
      </w:rPr>
    </w:lvl>
    <w:lvl w:ilvl="3">
      <w:start w:val="1"/>
      <w:numFmt w:val="decimal"/>
      <w:lvlText w:val="%2.%3.%4."/>
      <w:lvlJc w:val="left"/>
      <w:pPr>
        <w:tabs>
          <w:tab w:val="left" w:pos="0"/>
        </w:tabs>
        <w:ind w:left="1800" w:hanging="360"/>
      </w:pPr>
      <w:rPr>
        <w:position w:val="0"/>
        <w:sz w:val="20"/>
        <w:vertAlign w:val="baseline"/>
      </w:rPr>
    </w:lvl>
    <w:lvl w:ilvl="4">
      <w:start w:val="1"/>
      <w:numFmt w:val="decimal"/>
      <w:lvlText w:val="%2.%3.%4.%5."/>
      <w:lvlJc w:val="left"/>
      <w:pPr>
        <w:tabs>
          <w:tab w:val="left" w:pos="0"/>
        </w:tabs>
        <w:ind w:left="2160" w:hanging="360"/>
      </w:pPr>
      <w:rPr>
        <w:position w:val="0"/>
        <w:sz w:val="20"/>
        <w:vertAlign w:val="baseline"/>
      </w:rPr>
    </w:lvl>
    <w:lvl w:ilvl="5">
      <w:start w:val="1"/>
      <w:numFmt w:val="decimal"/>
      <w:lvlText w:val="%2.%3.%4.%5.%6."/>
      <w:lvlJc w:val="left"/>
      <w:pPr>
        <w:tabs>
          <w:tab w:val="left" w:pos="0"/>
        </w:tabs>
        <w:ind w:left="2520" w:hanging="360"/>
      </w:pPr>
      <w:rPr>
        <w:position w:val="0"/>
        <w:sz w:val="20"/>
        <w:vertAlign w:val="baseline"/>
      </w:rPr>
    </w:lvl>
    <w:lvl w:ilvl="6">
      <w:start w:val="1"/>
      <w:numFmt w:val="decimal"/>
      <w:lvlText w:val="%2.%3.%4.%5.%6.%7."/>
      <w:lvlJc w:val="left"/>
      <w:pPr>
        <w:tabs>
          <w:tab w:val="left" w:pos="0"/>
        </w:tabs>
        <w:ind w:left="2880" w:hanging="360"/>
      </w:pPr>
      <w:rPr>
        <w:position w:val="0"/>
        <w:sz w:val="20"/>
        <w:vertAlign w:val="baseline"/>
      </w:rPr>
    </w:lvl>
    <w:lvl w:ilvl="7">
      <w:start w:val="1"/>
      <w:numFmt w:val="decimal"/>
      <w:lvlText w:val="%2.%3.%4.%5.%6.%7.%8."/>
      <w:lvlJc w:val="left"/>
      <w:pPr>
        <w:tabs>
          <w:tab w:val="left" w:pos="0"/>
        </w:tabs>
        <w:ind w:left="3240" w:hanging="360"/>
      </w:pPr>
      <w:rPr>
        <w:position w:val="0"/>
        <w:sz w:val="20"/>
        <w:vertAlign w:val="baseline"/>
      </w:rPr>
    </w:lvl>
    <w:lvl w:ilvl="8">
      <w:start w:val="1"/>
      <w:numFmt w:val="decimal"/>
      <w:lvlText w:val="%2.%3.%4.%5.%6.%7.%8.%9."/>
      <w:lvlJc w:val="left"/>
      <w:pPr>
        <w:tabs>
          <w:tab w:val="left" w:pos="0"/>
        </w:tabs>
        <w:ind w:left="3600" w:hanging="360"/>
      </w:pPr>
      <w:rPr>
        <w:position w:val="0"/>
        <w:sz w:val="20"/>
        <w:vertAlign w:val="baseline"/>
      </w:rPr>
    </w:lvl>
  </w:abstractNum>
  <w:abstractNum w:abstractNumId="4" w15:restartNumberingAfterBreak="0">
    <w:nsid w:val="0000000D"/>
    <w:multiLevelType w:val="multilevel"/>
    <w:tmpl w:val="0000000D"/>
    <w:lvl w:ilvl="0">
      <w:start w:val="1"/>
      <w:numFmt w:val="decimal"/>
      <w:lvlText w:val="%1"/>
      <w:lvlJc w:val="left"/>
      <w:pPr>
        <w:tabs>
          <w:tab w:val="left" w:pos="0"/>
        </w:tabs>
        <w:ind w:left="0" w:firstLine="0"/>
      </w:pPr>
      <w:rPr>
        <w:b/>
        <w:i/>
        <w:caps w:val="0"/>
        <w:smallCaps w:val="0"/>
        <w:position w:val="0"/>
        <w:sz w:val="24"/>
        <w:szCs w:val="24"/>
        <w:vertAlign w:val="baseline"/>
      </w:rPr>
    </w:lvl>
    <w:lvl w:ilvl="1">
      <w:start w:val="1"/>
      <w:numFmt w:val="decimal"/>
      <w:lvlText w:val="%2"/>
      <w:lvlJc w:val="left"/>
      <w:pPr>
        <w:tabs>
          <w:tab w:val="left" w:pos="0"/>
        </w:tabs>
        <w:ind w:left="0" w:firstLine="0"/>
      </w:pPr>
      <w:rPr>
        <w:position w:val="0"/>
        <w:sz w:val="20"/>
        <w:vertAlign w:val="baseline"/>
      </w:rPr>
    </w:lvl>
    <w:lvl w:ilvl="2">
      <w:start w:val="1"/>
      <w:numFmt w:val="decimal"/>
      <w:lvlText w:val="%2.%3"/>
      <w:lvlJc w:val="left"/>
      <w:pPr>
        <w:tabs>
          <w:tab w:val="left" w:pos="0"/>
        </w:tabs>
        <w:ind w:left="0" w:firstLine="0"/>
      </w:pPr>
      <w:rPr>
        <w:position w:val="0"/>
        <w:sz w:val="20"/>
        <w:vertAlign w:val="baseline"/>
      </w:rPr>
    </w:lvl>
    <w:lvl w:ilvl="3">
      <w:start w:val="1"/>
      <w:numFmt w:val="decimal"/>
      <w:lvlText w:val="%2.%3.%4"/>
      <w:lvlJc w:val="left"/>
      <w:pPr>
        <w:tabs>
          <w:tab w:val="left" w:pos="0"/>
        </w:tabs>
        <w:ind w:left="0" w:firstLine="0"/>
      </w:pPr>
      <w:rPr>
        <w:position w:val="0"/>
        <w:sz w:val="20"/>
        <w:vertAlign w:val="baseline"/>
      </w:rPr>
    </w:lvl>
    <w:lvl w:ilvl="4">
      <w:start w:val="1"/>
      <w:numFmt w:val="decimal"/>
      <w:lvlText w:val="%2.%3.%4.%5"/>
      <w:lvlJc w:val="left"/>
      <w:pPr>
        <w:tabs>
          <w:tab w:val="left" w:pos="0"/>
        </w:tabs>
        <w:ind w:left="0" w:firstLine="0"/>
      </w:pPr>
      <w:rPr>
        <w:position w:val="0"/>
        <w:sz w:val="20"/>
        <w:vertAlign w:val="baseline"/>
      </w:rPr>
    </w:lvl>
    <w:lvl w:ilvl="5">
      <w:start w:val="1"/>
      <w:numFmt w:val="decimal"/>
      <w:lvlText w:val="%2.%3.%4.%5.%6"/>
      <w:lvlJc w:val="left"/>
      <w:pPr>
        <w:tabs>
          <w:tab w:val="left" w:pos="0"/>
        </w:tabs>
        <w:ind w:left="0" w:firstLine="0"/>
      </w:pPr>
      <w:rPr>
        <w:position w:val="0"/>
        <w:sz w:val="20"/>
        <w:vertAlign w:val="baseline"/>
      </w:rPr>
    </w:lvl>
    <w:lvl w:ilvl="6">
      <w:start w:val="1"/>
      <w:numFmt w:val="decimal"/>
      <w:lvlText w:val="%2.%3.%4.%5.%6.%7"/>
      <w:lvlJc w:val="left"/>
      <w:pPr>
        <w:tabs>
          <w:tab w:val="left" w:pos="0"/>
        </w:tabs>
        <w:ind w:left="0" w:firstLine="0"/>
      </w:pPr>
      <w:rPr>
        <w:position w:val="0"/>
        <w:sz w:val="20"/>
        <w:vertAlign w:val="baseline"/>
      </w:rPr>
    </w:lvl>
    <w:lvl w:ilvl="7">
      <w:start w:val="1"/>
      <w:numFmt w:val="decimal"/>
      <w:lvlText w:val="%2.%3.%4.%5.%6.%7.%8"/>
      <w:lvlJc w:val="left"/>
      <w:pPr>
        <w:tabs>
          <w:tab w:val="left" w:pos="0"/>
        </w:tabs>
        <w:ind w:left="0" w:firstLine="0"/>
      </w:pPr>
      <w:rPr>
        <w:position w:val="0"/>
        <w:sz w:val="20"/>
        <w:vertAlign w:val="baseline"/>
      </w:rPr>
    </w:lvl>
    <w:lvl w:ilvl="8">
      <w:start w:val="1"/>
      <w:numFmt w:val="decimal"/>
      <w:lvlText w:val="%2.%3.%4.%5.%6.%7.%8.%9"/>
      <w:lvlJc w:val="left"/>
      <w:pPr>
        <w:tabs>
          <w:tab w:val="left" w:pos="0"/>
        </w:tabs>
        <w:ind w:left="0" w:firstLine="0"/>
      </w:pPr>
      <w:rPr>
        <w:position w:val="0"/>
        <w:sz w:val="20"/>
        <w:vertAlign w:val="baseline"/>
      </w:rPr>
    </w:lvl>
  </w:abstractNum>
  <w:abstractNum w:abstractNumId="5" w15:restartNumberingAfterBreak="0">
    <w:nsid w:val="0000000F"/>
    <w:multiLevelType w:val="multilevel"/>
    <w:tmpl w:val="0000000F"/>
    <w:lvl w:ilvl="0">
      <w:start w:val="1"/>
      <w:numFmt w:val="decimal"/>
      <w:lvlText w:val="%1"/>
      <w:lvlJc w:val="left"/>
      <w:pPr>
        <w:tabs>
          <w:tab w:val="left" w:pos="0"/>
        </w:tabs>
        <w:ind w:left="0" w:firstLine="0"/>
      </w:pPr>
      <w:rPr>
        <w:b/>
        <w:i/>
        <w:caps w:val="0"/>
        <w:smallCaps w:val="0"/>
        <w:position w:val="0"/>
        <w:sz w:val="24"/>
        <w:szCs w:val="24"/>
        <w:vertAlign w:val="baseline"/>
      </w:rPr>
    </w:lvl>
    <w:lvl w:ilvl="1">
      <w:start w:val="1"/>
      <w:numFmt w:val="decimal"/>
      <w:lvlText w:val="%2"/>
      <w:lvlJc w:val="left"/>
      <w:pPr>
        <w:tabs>
          <w:tab w:val="left" w:pos="0"/>
        </w:tabs>
        <w:ind w:left="0" w:firstLine="0"/>
      </w:pPr>
      <w:rPr>
        <w:position w:val="0"/>
        <w:sz w:val="20"/>
        <w:vertAlign w:val="baseline"/>
      </w:rPr>
    </w:lvl>
    <w:lvl w:ilvl="2">
      <w:start w:val="1"/>
      <w:numFmt w:val="decimal"/>
      <w:lvlText w:val="%2.%3"/>
      <w:lvlJc w:val="left"/>
      <w:pPr>
        <w:tabs>
          <w:tab w:val="left" w:pos="0"/>
        </w:tabs>
        <w:ind w:left="0" w:firstLine="0"/>
      </w:pPr>
      <w:rPr>
        <w:position w:val="0"/>
        <w:sz w:val="20"/>
        <w:vertAlign w:val="baseline"/>
      </w:rPr>
    </w:lvl>
    <w:lvl w:ilvl="3">
      <w:start w:val="1"/>
      <w:numFmt w:val="decimal"/>
      <w:lvlText w:val="%2.%3.%4"/>
      <w:lvlJc w:val="left"/>
      <w:pPr>
        <w:tabs>
          <w:tab w:val="left" w:pos="0"/>
        </w:tabs>
        <w:ind w:left="0" w:firstLine="0"/>
      </w:pPr>
      <w:rPr>
        <w:position w:val="0"/>
        <w:sz w:val="20"/>
        <w:vertAlign w:val="baseline"/>
      </w:rPr>
    </w:lvl>
    <w:lvl w:ilvl="4">
      <w:start w:val="1"/>
      <w:numFmt w:val="decimal"/>
      <w:lvlText w:val="%2.%3.%4.%5"/>
      <w:lvlJc w:val="left"/>
      <w:pPr>
        <w:tabs>
          <w:tab w:val="left" w:pos="0"/>
        </w:tabs>
        <w:ind w:left="0" w:firstLine="0"/>
      </w:pPr>
      <w:rPr>
        <w:position w:val="0"/>
        <w:sz w:val="20"/>
        <w:vertAlign w:val="baseline"/>
      </w:rPr>
    </w:lvl>
    <w:lvl w:ilvl="5">
      <w:start w:val="1"/>
      <w:numFmt w:val="decimal"/>
      <w:lvlText w:val="%2.%3.%4.%5.%6"/>
      <w:lvlJc w:val="left"/>
      <w:pPr>
        <w:tabs>
          <w:tab w:val="left" w:pos="0"/>
        </w:tabs>
        <w:ind w:left="0" w:firstLine="0"/>
      </w:pPr>
      <w:rPr>
        <w:position w:val="0"/>
        <w:sz w:val="20"/>
        <w:vertAlign w:val="baseline"/>
      </w:rPr>
    </w:lvl>
    <w:lvl w:ilvl="6">
      <w:start w:val="1"/>
      <w:numFmt w:val="decimal"/>
      <w:lvlText w:val="%2.%3.%4.%5.%6.%7"/>
      <w:lvlJc w:val="left"/>
      <w:pPr>
        <w:tabs>
          <w:tab w:val="left" w:pos="0"/>
        </w:tabs>
        <w:ind w:left="0" w:firstLine="0"/>
      </w:pPr>
      <w:rPr>
        <w:position w:val="0"/>
        <w:sz w:val="20"/>
        <w:vertAlign w:val="baseline"/>
      </w:rPr>
    </w:lvl>
    <w:lvl w:ilvl="7">
      <w:start w:val="1"/>
      <w:numFmt w:val="decimal"/>
      <w:lvlText w:val="%2.%3.%4.%5.%6.%7.%8"/>
      <w:lvlJc w:val="left"/>
      <w:pPr>
        <w:tabs>
          <w:tab w:val="left" w:pos="0"/>
        </w:tabs>
        <w:ind w:left="0" w:firstLine="0"/>
      </w:pPr>
      <w:rPr>
        <w:position w:val="0"/>
        <w:sz w:val="20"/>
        <w:vertAlign w:val="baseline"/>
      </w:rPr>
    </w:lvl>
    <w:lvl w:ilvl="8">
      <w:start w:val="1"/>
      <w:numFmt w:val="decimal"/>
      <w:lvlText w:val="%2.%3.%4.%5.%6.%7.%8.%9"/>
      <w:lvlJc w:val="left"/>
      <w:pPr>
        <w:tabs>
          <w:tab w:val="left" w:pos="0"/>
        </w:tabs>
        <w:ind w:left="0" w:firstLine="0"/>
      </w:pPr>
      <w:rPr>
        <w:position w:val="0"/>
        <w:sz w:val="20"/>
        <w:vertAlign w:val="baseline"/>
      </w:rPr>
    </w:lvl>
  </w:abstractNum>
  <w:abstractNum w:abstractNumId="6" w15:restartNumberingAfterBreak="0">
    <w:nsid w:val="00000018"/>
    <w:multiLevelType w:val="multilevel"/>
    <w:tmpl w:val="00000018"/>
    <w:lvl w:ilvl="0">
      <w:start w:val="1"/>
      <w:numFmt w:val="bullet"/>
      <w:lvlText w:val="●"/>
      <w:lvlJc w:val="left"/>
      <w:pPr>
        <w:tabs>
          <w:tab w:val="left" w:pos="0"/>
        </w:tabs>
        <w:ind w:left="360" w:hanging="360"/>
      </w:pPr>
      <w:rPr>
        <w:rFonts w:ascii="Noto Sans Symbols" w:hAnsi="Noto Sans Symbols" w:cs="Noto Sans Symbols"/>
        <w:b/>
        <w:position w:val="0"/>
        <w:sz w:val="20"/>
        <w:szCs w:val="20"/>
        <w:vertAlign w:val="baseline"/>
      </w:rPr>
    </w:lvl>
    <w:lvl w:ilvl="1">
      <w:start w:val="1"/>
      <w:numFmt w:val="decimal"/>
      <w:lvlText w:val="%2."/>
      <w:lvlJc w:val="left"/>
      <w:pPr>
        <w:tabs>
          <w:tab w:val="left" w:pos="0"/>
        </w:tabs>
        <w:ind w:left="1080" w:hanging="360"/>
      </w:pPr>
      <w:rPr>
        <w:position w:val="0"/>
        <w:sz w:val="20"/>
        <w:vertAlign w:val="baseline"/>
      </w:rPr>
    </w:lvl>
    <w:lvl w:ilvl="2">
      <w:start w:val="1"/>
      <w:numFmt w:val="decimal"/>
      <w:lvlText w:val="%2.%3."/>
      <w:lvlJc w:val="left"/>
      <w:pPr>
        <w:tabs>
          <w:tab w:val="left" w:pos="0"/>
        </w:tabs>
        <w:ind w:left="1440" w:hanging="360"/>
      </w:pPr>
      <w:rPr>
        <w:position w:val="0"/>
        <w:sz w:val="20"/>
        <w:vertAlign w:val="baseline"/>
      </w:rPr>
    </w:lvl>
    <w:lvl w:ilvl="3">
      <w:start w:val="1"/>
      <w:numFmt w:val="decimal"/>
      <w:lvlText w:val="%2.%3.%4."/>
      <w:lvlJc w:val="left"/>
      <w:pPr>
        <w:tabs>
          <w:tab w:val="left" w:pos="0"/>
        </w:tabs>
        <w:ind w:left="1800" w:hanging="360"/>
      </w:pPr>
      <w:rPr>
        <w:position w:val="0"/>
        <w:sz w:val="20"/>
        <w:vertAlign w:val="baseline"/>
      </w:rPr>
    </w:lvl>
    <w:lvl w:ilvl="4">
      <w:start w:val="1"/>
      <w:numFmt w:val="decimal"/>
      <w:lvlText w:val="%2.%3.%4.%5."/>
      <w:lvlJc w:val="left"/>
      <w:pPr>
        <w:tabs>
          <w:tab w:val="left" w:pos="0"/>
        </w:tabs>
        <w:ind w:left="2160" w:hanging="360"/>
      </w:pPr>
      <w:rPr>
        <w:position w:val="0"/>
        <w:sz w:val="20"/>
        <w:vertAlign w:val="baseline"/>
      </w:rPr>
    </w:lvl>
    <w:lvl w:ilvl="5">
      <w:start w:val="1"/>
      <w:numFmt w:val="decimal"/>
      <w:lvlText w:val="%2.%3.%4.%5.%6."/>
      <w:lvlJc w:val="left"/>
      <w:pPr>
        <w:tabs>
          <w:tab w:val="left" w:pos="0"/>
        </w:tabs>
        <w:ind w:left="2520" w:hanging="360"/>
      </w:pPr>
      <w:rPr>
        <w:position w:val="0"/>
        <w:sz w:val="20"/>
        <w:vertAlign w:val="baseline"/>
      </w:rPr>
    </w:lvl>
    <w:lvl w:ilvl="6">
      <w:start w:val="1"/>
      <w:numFmt w:val="decimal"/>
      <w:lvlText w:val="%2.%3.%4.%5.%6.%7."/>
      <w:lvlJc w:val="left"/>
      <w:pPr>
        <w:tabs>
          <w:tab w:val="left" w:pos="0"/>
        </w:tabs>
        <w:ind w:left="2880" w:hanging="360"/>
      </w:pPr>
      <w:rPr>
        <w:position w:val="0"/>
        <w:sz w:val="20"/>
        <w:vertAlign w:val="baseline"/>
      </w:rPr>
    </w:lvl>
    <w:lvl w:ilvl="7">
      <w:start w:val="1"/>
      <w:numFmt w:val="decimal"/>
      <w:lvlText w:val="%2.%3.%4.%5.%6.%7.%8."/>
      <w:lvlJc w:val="left"/>
      <w:pPr>
        <w:tabs>
          <w:tab w:val="left" w:pos="0"/>
        </w:tabs>
        <w:ind w:left="3240" w:hanging="360"/>
      </w:pPr>
      <w:rPr>
        <w:position w:val="0"/>
        <w:sz w:val="20"/>
        <w:vertAlign w:val="baseline"/>
      </w:rPr>
    </w:lvl>
    <w:lvl w:ilvl="8">
      <w:start w:val="1"/>
      <w:numFmt w:val="decimal"/>
      <w:lvlText w:val="%2.%3.%4.%5.%6.%7.%8.%9."/>
      <w:lvlJc w:val="left"/>
      <w:pPr>
        <w:tabs>
          <w:tab w:val="left" w:pos="0"/>
        </w:tabs>
        <w:ind w:left="3600" w:hanging="360"/>
      </w:pPr>
      <w:rPr>
        <w:position w:val="0"/>
        <w:sz w:val="20"/>
        <w:vertAlign w:val="baseline"/>
      </w:rPr>
    </w:lvl>
  </w:abstractNum>
  <w:abstractNum w:abstractNumId="7" w15:restartNumberingAfterBreak="0">
    <w:nsid w:val="0000001B"/>
    <w:multiLevelType w:val="multilevel"/>
    <w:tmpl w:val="0000001B"/>
    <w:lvl w:ilvl="0">
      <w:start w:val="1"/>
      <w:numFmt w:val="bullet"/>
      <w:lvlText w:val="•"/>
      <w:lvlJc w:val="left"/>
      <w:pPr>
        <w:tabs>
          <w:tab w:val="left"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left" w:pos="0"/>
        </w:tabs>
        <w:ind w:left="1440" w:hanging="360"/>
      </w:pPr>
      <w:rPr>
        <w:rFonts w:ascii="Courier New" w:hAnsi="Courier New" w:cs="Courier New"/>
        <w:position w:val="0"/>
        <w:sz w:val="20"/>
        <w:vertAlign w:val="baseline"/>
      </w:rPr>
    </w:lvl>
    <w:lvl w:ilvl="2">
      <w:start w:val="1"/>
      <w:numFmt w:val="bullet"/>
      <w:lvlText w:val="▪"/>
      <w:lvlJc w:val="left"/>
      <w:pPr>
        <w:tabs>
          <w:tab w:val="left"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left"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left" w:pos="0"/>
        </w:tabs>
        <w:ind w:left="3600" w:hanging="360"/>
      </w:pPr>
      <w:rPr>
        <w:rFonts w:ascii="Courier New" w:hAnsi="Courier New" w:cs="Courier New"/>
        <w:position w:val="0"/>
        <w:sz w:val="20"/>
        <w:vertAlign w:val="baseline"/>
      </w:rPr>
    </w:lvl>
    <w:lvl w:ilvl="5">
      <w:start w:val="1"/>
      <w:numFmt w:val="bullet"/>
      <w:lvlText w:val="▪"/>
      <w:lvlJc w:val="left"/>
      <w:pPr>
        <w:tabs>
          <w:tab w:val="left"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left"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left" w:pos="0"/>
        </w:tabs>
        <w:ind w:left="5760" w:hanging="360"/>
      </w:pPr>
      <w:rPr>
        <w:rFonts w:ascii="Courier New" w:hAnsi="Courier New" w:cs="Courier New"/>
        <w:position w:val="0"/>
        <w:sz w:val="20"/>
        <w:vertAlign w:val="baseline"/>
      </w:rPr>
    </w:lvl>
    <w:lvl w:ilvl="8">
      <w:start w:val="1"/>
      <w:numFmt w:val="bullet"/>
      <w:lvlText w:val="▪"/>
      <w:lvlJc w:val="left"/>
      <w:pPr>
        <w:tabs>
          <w:tab w:val="left" w:pos="0"/>
        </w:tabs>
        <w:ind w:left="6480" w:hanging="360"/>
      </w:pPr>
      <w:rPr>
        <w:rFonts w:ascii="Noto Sans Symbols" w:hAnsi="Noto Sans Symbols" w:cs="Noto Sans Symbols"/>
        <w:position w:val="0"/>
        <w:sz w:val="20"/>
        <w:vertAlign w:val="baseline"/>
      </w:rPr>
    </w:lvl>
  </w:abstractNum>
  <w:abstractNum w:abstractNumId="8" w15:restartNumberingAfterBreak="0">
    <w:nsid w:val="0000002D"/>
    <w:multiLevelType w:val="multilevel"/>
    <w:tmpl w:val="0000002D"/>
    <w:lvl w:ilvl="0">
      <w:start w:val="1"/>
      <w:numFmt w:val="bullet"/>
      <w:lvlText w:val="●"/>
      <w:lvlJc w:val="left"/>
      <w:pPr>
        <w:tabs>
          <w:tab w:val="left"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left" w:pos="0"/>
        </w:tabs>
        <w:ind w:left="1440" w:hanging="360"/>
      </w:pPr>
      <w:rPr>
        <w:rFonts w:ascii="Courier New" w:hAnsi="Courier New" w:cs="Courier New"/>
        <w:position w:val="0"/>
        <w:sz w:val="20"/>
        <w:vertAlign w:val="baseline"/>
      </w:rPr>
    </w:lvl>
    <w:lvl w:ilvl="2">
      <w:start w:val="1"/>
      <w:numFmt w:val="bullet"/>
      <w:lvlText w:val="▪"/>
      <w:lvlJc w:val="left"/>
      <w:pPr>
        <w:tabs>
          <w:tab w:val="left"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left"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left" w:pos="0"/>
        </w:tabs>
        <w:ind w:left="3600" w:hanging="360"/>
      </w:pPr>
      <w:rPr>
        <w:rFonts w:ascii="Courier New" w:hAnsi="Courier New" w:cs="Courier New"/>
        <w:position w:val="0"/>
        <w:sz w:val="20"/>
        <w:vertAlign w:val="baseline"/>
      </w:rPr>
    </w:lvl>
    <w:lvl w:ilvl="5">
      <w:start w:val="1"/>
      <w:numFmt w:val="bullet"/>
      <w:lvlText w:val="▪"/>
      <w:lvlJc w:val="left"/>
      <w:pPr>
        <w:tabs>
          <w:tab w:val="left"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left"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left" w:pos="0"/>
        </w:tabs>
        <w:ind w:left="5760" w:hanging="360"/>
      </w:pPr>
      <w:rPr>
        <w:rFonts w:ascii="Courier New" w:hAnsi="Courier New" w:cs="Courier New"/>
        <w:position w:val="0"/>
        <w:sz w:val="20"/>
        <w:vertAlign w:val="baseline"/>
      </w:rPr>
    </w:lvl>
    <w:lvl w:ilvl="8">
      <w:start w:val="1"/>
      <w:numFmt w:val="bullet"/>
      <w:lvlText w:val="▪"/>
      <w:lvlJc w:val="left"/>
      <w:pPr>
        <w:tabs>
          <w:tab w:val="left" w:pos="0"/>
        </w:tabs>
        <w:ind w:left="6480" w:hanging="360"/>
      </w:pPr>
      <w:rPr>
        <w:rFonts w:ascii="Noto Sans Symbols" w:hAnsi="Noto Sans Symbols" w:cs="Noto Sans Symbols"/>
        <w:position w:val="0"/>
        <w:sz w:val="20"/>
        <w:vertAlign w:val="baseline"/>
      </w:rPr>
    </w:lvl>
  </w:abstractNum>
  <w:abstractNum w:abstractNumId="9" w15:restartNumberingAfterBreak="0">
    <w:nsid w:val="0000002F"/>
    <w:multiLevelType w:val="multilevel"/>
    <w:tmpl w:val="0000002F"/>
    <w:lvl w:ilvl="0">
      <w:start w:val="1"/>
      <w:numFmt w:val="bullet"/>
      <w:lvlText w:val=""/>
      <w:lvlJc w:val="left"/>
      <w:pPr>
        <w:tabs>
          <w:tab w:val="left" w:pos="0"/>
        </w:tabs>
        <w:ind w:left="720" w:hanging="360"/>
      </w:pPr>
      <w:rPr>
        <w:rFonts w:ascii="Wingdings" w:hAnsi="Wingdings"/>
        <w:u w:val="none"/>
      </w:rPr>
    </w:lvl>
    <w:lvl w:ilvl="1">
      <w:start w:val="1"/>
      <w:numFmt w:val="bullet"/>
      <w:lvlText w:val=""/>
      <w:lvlJc w:val="left"/>
      <w:pPr>
        <w:tabs>
          <w:tab w:val="left" w:pos="0"/>
        </w:tabs>
        <w:ind w:left="1440" w:hanging="360"/>
      </w:pPr>
      <w:rPr>
        <w:rFonts w:ascii="Wingdings 2" w:hAnsi="Wingdings 2"/>
        <w:u w:val="none"/>
      </w:rPr>
    </w:lvl>
    <w:lvl w:ilvl="2">
      <w:start w:val="1"/>
      <w:numFmt w:val="bullet"/>
      <w:lvlText w:val="■"/>
      <w:lvlJc w:val="left"/>
      <w:pPr>
        <w:tabs>
          <w:tab w:val="left" w:pos="0"/>
        </w:tabs>
        <w:ind w:left="2160" w:hanging="360"/>
      </w:pPr>
      <w:rPr>
        <w:rFonts w:ascii="OpenSymbol" w:hAnsi="OpenSymbol"/>
        <w:u w:val="none"/>
      </w:rPr>
    </w:lvl>
    <w:lvl w:ilvl="3">
      <w:start w:val="1"/>
      <w:numFmt w:val="bullet"/>
      <w:lvlText w:val=""/>
      <w:lvlJc w:val="left"/>
      <w:pPr>
        <w:tabs>
          <w:tab w:val="left" w:pos="0"/>
        </w:tabs>
        <w:ind w:left="2880" w:hanging="360"/>
      </w:pPr>
      <w:rPr>
        <w:rFonts w:ascii="Wingdings" w:hAnsi="Wingdings"/>
        <w:u w:val="none"/>
      </w:rPr>
    </w:lvl>
    <w:lvl w:ilvl="4">
      <w:start w:val="1"/>
      <w:numFmt w:val="bullet"/>
      <w:lvlText w:val=""/>
      <w:lvlJc w:val="left"/>
      <w:pPr>
        <w:tabs>
          <w:tab w:val="left" w:pos="0"/>
        </w:tabs>
        <w:ind w:left="3600" w:hanging="360"/>
      </w:pPr>
      <w:rPr>
        <w:rFonts w:ascii="Wingdings 2" w:hAnsi="Wingdings 2"/>
        <w:u w:val="none"/>
      </w:rPr>
    </w:lvl>
    <w:lvl w:ilvl="5">
      <w:start w:val="1"/>
      <w:numFmt w:val="bullet"/>
      <w:lvlText w:val="■"/>
      <w:lvlJc w:val="left"/>
      <w:pPr>
        <w:tabs>
          <w:tab w:val="left" w:pos="0"/>
        </w:tabs>
        <w:ind w:left="4320" w:hanging="360"/>
      </w:pPr>
      <w:rPr>
        <w:rFonts w:ascii="OpenSymbol" w:hAnsi="OpenSymbol"/>
        <w:u w:val="none"/>
      </w:rPr>
    </w:lvl>
    <w:lvl w:ilvl="6">
      <w:start w:val="1"/>
      <w:numFmt w:val="bullet"/>
      <w:lvlText w:val=""/>
      <w:lvlJc w:val="left"/>
      <w:pPr>
        <w:tabs>
          <w:tab w:val="left" w:pos="0"/>
        </w:tabs>
        <w:ind w:left="5040" w:hanging="360"/>
      </w:pPr>
      <w:rPr>
        <w:rFonts w:ascii="Wingdings" w:hAnsi="Wingdings"/>
        <w:u w:val="none"/>
      </w:rPr>
    </w:lvl>
    <w:lvl w:ilvl="7">
      <w:start w:val="1"/>
      <w:numFmt w:val="bullet"/>
      <w:lvlText w:val=""/>
      <w:lvlJc w:val="left"/>
      <w:pPr>
        <w:tabs>
          <w:tab w:val="left" w:pos="0"/>
        </w:tabs>
        <w:ind w:left="5760" w:hanging="360"/>
      </w:pPr>
      <w:rPr>
        <w:rFonts w:ascii="Wingdings 2" w:hAnsi="Wingdings 2"/>
        <w:u w:val="none"/>
      </w:rPr>
    </w:lvl>
    <w:lvl w:ilvl="8">
      <w:start w:val="1"/>
      <w:numFmt w:val="bullet"/>
      <w:lvlText w:val="■"/>
      <w:lvlJc w:val="left"/>
      <w:pPr>
        <w:tabs>
          <w:tab w:val="left" w:pos="0"/>
        </w:tabs>
        <w:ind w:left="6480" w:hanging="360"/>
      </w:pPr>
      <w:rPr>
        <w:rFonts w:ascii="OpenSymbol" w:hAnsi="OpenSymbol"/>
        <w:u w:val="none"/>
      </w:rPr>
    </w:lvl>
  </w:abstractNum>
  <w:abstractNum w:abstractNumId="10" w15:restartNumberingAfterBreak="0">
    <w:nsid w:val="00000036"/>
    <w:multiLevelType w:val="multilevel"/>
    <w:tmpl w:val="00000036"/>
    <w:lvl w:ilvl="0">
      <w:start w:val="1"/>
      <w:numFmt w:val="bullet"/>
      <w:lvlText w:val="•"/>
      <w:lvlJc w:val="left"/>
      <w:pPr>
        <w:tabs>
          <w:tab w:val="left"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left" w:pos="0"/>
        </w:tabs>
        <w:ind w:left="1440" w:hanging="360"/>
      </w:pPr>
      <w:rPr>
        <w:rFonts w:ascii="Courier New" w:hAnsi="Courier New" w:cs="Courier New"/>
        <w:position w:val="0"/>
        <w:sz w:val="20"/>
        <w:vertAlign w:val="baseline"/>
      </w:rPr>
    </w:lvl>
    <w:lvl w:ilvl="2">
      <w:start w:val="1"/>
      <w:numFmt w:val="bullet"/>
      <w:lvlText w:val="▪"/>
      <w:lvlJc w:val="left"/>
      <w:pPr>
        <w:tabs>
          <w:tab w:val="left"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left"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left" w:pos="0"/>
        </w:tabs>
        <w:ind w:left="3600" w:hanging="360"/>
      </w:pPr>
      <w:rPr>
        <w:rFonts w:ascii="Courier New" w:hAnsi="Courier New" w:cs="Courier New"/>
        <w:position w:val="0"/>
        <w:sz w:val="20"/>
        <w:vertAlign w:val="baseline"/>
      </w:rPr>
    </w:lvl>
    <w:lvl w:ilvl="5">
      <w:start w:val="1"/>
      <w:numFmt w:val="bullet"/>
      <w:lvlText w:val="▪"/>
      <w:lvlJc w:val="left"/>
      <w:pPr>
        <w:tabs>
          <w:tab w:val="left"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left"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left" w:pos="0"/>
        </w:tabs>
        <w:ind w:left="5760" w:hanging="360"/>
      </w:pPr>
      <w:rPr>
        <w:rFonts w:ascii="Courier New" w:hAnsi="Courier New" w:cs="Courier New"/>
        <w:position w:val="0"/>
        <w:sz w:val="20"/>
        <w:vertAlign w:val="baseline"/>
      </w:rPr>
    </w:lvl>
    <w:lvl w:ilvl="8">
      <w:start w:val="1"/>
      <w:numFmt w:val="bullet"/>
      <w:lvlText w:val="▪"/>
      <w:lvlJc w:val="left"/>
      <w:pPr>
        <w:tabs>
          <w:tab w:val="left" w:pos="0"/>
        </w:tabs>
        <w:ind w:left="6480" w:hanging="360"/>
      </w:pPr>
      <w:rPr>
        <w:rFonts w:ascii="Noto Sans Symbols" w:hAnsi="Noto Sans Symbols" w:cs="Noto Sans Symbols"/>
        <w:position w:val="0"/>
        <w:sz w:val="20"/>
        <w:vertAlign w:val="baseline"/>
      </w:rPr>
    </w:lvl>
  </w:abstractNum>
  <w:abstractNum w:abstractNumId="11" w15:restartNumberingAfterBreak="0">
    <w:nsid w:val="040676DE"/>
    <w:multiLevelType w:val="multilevel"/>
    <w:tmpl w:val="04067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620E46"/>
    <w:multiLevelType w:val="multilevel"/>
    <w:tmpl w:val="0A620E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AC4263E"/>
    <w:multiLevelType w:val="multilevel"/>
    <w:tmpl w:val="0AC4263E"/>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0B9918BE"/>
    <w:multiLevelType w:val="multilevel"/>
    <w:tmpl w:val="0B9918BE"/>
    <w:lvl w:ilvl="0">
      <w:start w:val="1"/>
      <w:numFmt w:val="lowerLetter"/>
      <w:lvlText w:val="%1)"/>
      <w:lvlJc w:val="left"/>
      <w:pPr>
        <w:ind w:left="921" w:hanging="361"/>
      </w:pPr>
      <w:rPr>
        <w:rFonts w:ascii="Arial" w:eastAsia="Arial" w:hAnsi="Arial" w:cs="Arial" w:hint="default"/>
        <w:b/>
        <w:bCs/>
        <w:spacing w:val="0"/>
        <w:w w:val="99"/>
        <w:sz w:val="22"/>
        <w:szCs w:val="22"/>
        <w:lang w:val="it-IT" w:eastAsia="en-US" w:bidi="ar-SA"/>
      </w:rPr>
    </w:lvl>
    <w:lvl w:ilvl="1">
      <w:numFmt w:val="bullet"/>
      <w:lvlText w:val="•"/>
      <w:lvlJc w:val="left"/>
      <w:pPr>
        <w:ind w:left="1900" w:hanging="361"/>
      </w:pPr>
      <w:rPr>
        <w:rFonts w:hint="default"/>
        <w:lang w:val="it-IT" w:eastAsia="en-US" w:bidi="ar-SA"/>
      </w:rPr>
    </w:lvl>
    <w:lvl w:ilvl="2">
      <w:numFmt w:val="bullet"/>
      <w:lvlText w:val="•"/>
      <w:lvlJc w:val="left"/>
      <w:pPr>
        <w:ind w:left="2881" w:hanging="361"/>
      </w:pPr>
      <w:rPr>
        <w:rFonts w:hint="default"/>
        <w:lang w:val="it-IT" w:eastAsia="en-US" w:bidi="ar-SA"/>
      </w:rPr>
    </w:lvl>
    <w:lvl w:ilvl="3">
      <w:numFmt w:val="bullet"/>
      <w:lvlText w:val="•"/>
      <w:lvlJc w:val="left"/>
      <w:pPr>
        <w:ind w:left="3861" w:hanging="361"/>
      </w:pPr>
      <w:rPr>
        <w:rFonts w:hint="default"/>
        <w:lang w:val="it-IT" w:eastAsia="en-US" w:bidi="ar-SA"/>
      </w:rPr>
    </w:lvl>
    <w:lvl w:ilvl="4">
      <w:numFmt w:val="bullet"/>
      <w:lvlText w:val="•"/>
      <w:lvlJc w:val="left"/>
      <w:pPr>
        <w:ind w:left="4842" w:hanging="361"/>
      </w:pPr>
      <w:rPr>
        <w:rFonts w:hint="default"/>
        <w:lang w:val="it-IT" w:eastAsia="en-US" w:bidi="ar-SA"/>
      </w:rPr>
    </w:lvl>
    <w:lvl w:ilvl="5">
      <w:numFmt w:val="bullet"/>
      <w:lvlText w:val="•"/>
      <w:lvlJc w:val="left"/>
      <w:pPr>
        <w:ind w:left="5822" w:hanging="361"/>
      </w:pPr>
      <w:rPr>
        <w:rFonts w:hint="default"/>
        <w:lang w:val="it-IT" w:eastAsia="en-US" w:bidi="ar-SA"/>
      </w:rPr>
    </w:lvl>
    <w:lvl w:ilvl="6">
      <w:numFmt w:val="bullet"/>
      <w:lvlText w:val="•"/>
      <w:lvlJc w:val="left"/>
      <w:pPr>
        <w:ind w:left="6803" w:hanging="361"/>
      </w:pPr>
      <w:rPr>
        <w:rFonts w:hint="default"/>
        <w:lang w:val="it-IT" w:eastAsia="en-US" w:bidi="ar-SA"/>
      </w:rPr>
    </w:lvl>
    <w:lvl w:ilvl="7">
      <w:numFmt w:val="bullet"/>
      <w:lvlText w:val="•"/>
      <w:lvlJc w:val="left"/>
      <w:pPr>
        <w:ind w:left="7783" w:hanging="361"/>
      </w:pPr>
      <w:rPr>
        <w:rFonts w:hint="default"/>
        <w:lang w:val="it-IT" w:eastAsia="en-US" w:bidi="ar-SA"/>
      </w:rPr>
    </w:lvl>
    <w:lvl w:ilvl="8">
      <w:numFmt w:val="bullet"/>
      <w:lvlText w:val="•"/>
      <w:lvlJc w:val="left"/>
      <w:pPr>
        <w:ind w:left="8764" w:hanging="361"/>
      </w:pPr>
      <w:rPr>
        <w:rFonts w:hint="default"/>
        <w:lang w:val="it-IT" w:eastAsia="en-US" w:bidi="ar-SA"/>
      </w:rPr>
    </w:lvl>
  </w:abstractNum>
  <w:abstractNum w:abstractNumId="15" w15:restartNumberingAfterBreak="0">
    <w:nsid w:val="0FC64205"/>
    <w:multiLevelType w:val="multilevel"/>
    <w:tmpl w:val="0FC64205"/>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1D41E32"/>
    <w:multiLevelType w:val="multilevel"/>
    <w:tmpl w:val="11D41E32"/>
    <w:lvl w:ilvl="0">
      <w:start w:val="1"/>
      <w:numFmt w:val="decimal"/>
      <w:lvlText w:val="%1."/>
      <w:lvlJc w:val="left"/>
      <w:pPr>
        <w:ind w:left="360" w:hanging="360"/>
      </w:pPr>
      <w:rPr>
        <w:rFonts w:hint="default"/>
        <w:b/>
      </w:rPr>
    </w:lvl>
    <w:lvl w:ilvl="1">
      <w:start w:val="6"/>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19E9278B"/>
    <w:multiLevelType w:val="multilevel"/>
    <w:tmpl w:val="19E9278B"/>
    <w:lvl w:ilvl="0">
      <w:start w:val="1"/>
      <w:numFmt w:val="low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8" w15:restartNumberingAfterBreak="0">
    <w:nsid w:val="1AB1315A"/>
    <w:multiLevelType w:val="multilevel"/>
    <w:tmpl w:val="1AB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8222DB"/>
    <w:multiLevelType w:val="multilevel"/>
    <w:tmpl w:val="1E822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E8A4E3E"/>
    <w:multiLevelType w:val="multilevel"/>
    <w:tmpl w:val="1E8A4E3E"/>
    <w:lvl w:ilvl="0">
      <w:start w:val="1"/>
      <w:numFmt w:val="low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1" w15:restartNumberingAfterBreak="0">
    <w:nsid w:val="1EA42BA5"/>
    <w:multiLevelType w:val="multilevel"/>
    <w:tmpl w:val="1EA42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FB3E3A"/>
    <w:multiLevelType w:val="multilevel"/>
    <w:tmpl w:val="1EFB3E3A"/>
    <w:lvl w:ilvl="0">
      <w:start w:val="1"/>
      <w:numFmt w:val="lowerLetter"/>
      <w:lvlText w:val="%1)"/>
      <w:lvlJc w:val="left"/>
      <w:pPr>
        <w:ind w:left="761" w:hanging="201"/>
      </w:pPr>
      <w:rPr>
        <w:rFonts w:ascii="Arial" w:eastAsia="Arial" w:hAnsi="Arial" w:cs="Arial" w:hint="default"/>
        <w:b/>
        <w:bCs/>
        <w:spacing w:val="2"/>
        <w:w w:val="99"/>
        <w:sz w:val="20"/>
        <w:szCs w:val="20"/>
        <w:lang w:val="it-IT" w:eastAsia="en-US" w:bidi="ar-SA"/>
      </w:rPr>
    </w:lvl>
    <w:lvl w:ilvl="1">
      <w:numFmt w:val="bullet"/>
      <w:lvlText w:val="•"/>
      <w:lvlJc w:val="left"/>
      <w:pPr>
        <w:ind w:left="1756" w:hanging="201"/>
      </w:pPr>
      <w:rPr>
        <w:rFonts w:hint="default"/>
        <w:lang w:val="it-IT" w:eastAsia="en-US" w:bidi="ar-SA"/>
      </w:rPr>
    </w:lvl>
    <w:lvl w:ilvl="2">
      <w:numFmt w:val="bullet"/>
      <w:lvlText w:val="•"/>
      <w:lvlJc w:val="left"/>
      <w:pPr>
        <w:ind w:left="2753" w:hanging="201"/>
      </w:pPr>
      <w:rPr>
        <w:rFonts w:hint="default"/>
        <w:lang w:val="it-IT" w:eastAsia="en-US" w:bidi="ar-SA"/>
      </w:rPr>
    </w:lvl>
    <w:lvl w:ilvl="3">
      <w:numFmt w:val="bullet"/>
      <w:lvlText w:val="•"/>
      <w:lvlJc w:val="left"/>
      <w:pPr>
        <w:ind w:left="3749" w:hanging="201"/>
      </w:pPr>
      <w:rPr>
        <w:rFonts w:hint="default"/>
        <w:lang w:val="it-IT" w:eastAsia="en-US" w:bidi="ar-SA"/>
      </w:rPr>
    </w:lvl>
    <w:lvl w:ilvl="4">
      <w:numFmt w:val="bullet"/>
      <w:lvlText w:val="•"/>
      <w:lvlJc w:val="left"/>
      <w:pPr>
        <w:ind w:left="4746" w:hanging="201"/>
      </w:pPr>
      <w:rPr>
        <w:rFonts w:hint="default"/>
        <w:lang w:val="it-IT" w:eastAsia="en-US" w:bidi="ar-SA"/>
      </w:rPr>
    </w:lvl>
    <w:lvl w:ilvl="5">
      <w:numFmt w:val="bullet"/>
      <w:lvlText w:val="•"/>
      <w:lvlJc w:val="left"/>
      <w:pPr>
        <w:ind w:left="5742" w:hanging="201"/>
      </w:pPr>
      <w:rPr>
        <w:rFonts w:hint="default"/>
        <w:lang w:val="it-IT" w:eastAsia="en-US" w:bidi="ar-SA"/>
      </w:rPr>
    </w:lvl>
    <w:lvl w:ilvl="6">
      <w:numFmt w:val="bullet"/>
      <w:lvlText w:val="•"/>
      <w:lvlJc w:val="left"/>
      <w:pPr>
        <w:ind w:left="6739" w:hanging="201"/>
      </w:pPr>
      <w:rPr>
        <w:rFonts w:hint="default"/>
        <w:lang w:val="it-IT" w:eastAsia="en-US" w:bidi="ar-SA"/>
      </w:rPr>
    </w:lvl>
    <w:lvl w:ilvl="7">
      <w:numFmt w:val="bullet"/>
      <w:lvlText w:val="•"/>
      <w:lvlJc w:val="left"/>
      <w:pPr>
        <w:ind w:left="7735" w:hanging="201"/>
      </w:pPr>
      <w:rPr>
        <w:rFonts w:hint="default"/>
        <w:lang w:val="it-IT" w:eastAsia="en-US" w:bidi="ar-SA"/>
      </w:rPr>
    </w:lvl>
    <w:lvl w:ilvl="8">
      <w:numFmt w:val="bullet"/>
      <w:lvlText w:val="•"/>
      <w:lvlJc w:val="left"/>
      <w:pPr>
        <w:ind w:left="8732" w:hanging="201"/>
      </w:pPr>
      <w:rPr>
        <w:rFonts w:hint="default"/>
        <w:lang w:val="it-IT" w:eastAsia="en-US" w:bidi="ar-SA"/>
      </w:rPr>
    </w:lvl>
  </w:abstractNum>
  <w:abstractNum w:abstractNumId="23" w15:restartNumberingAfterBreak="0">
    <w:nsid w:val="1F1B06EE"/>
    <w:multiLevelType w:val="multilevel"/>
    <w:tmpl w:val="1F1B06EE"/>
    <w:lvl w:ilvl="0">
      <w:start w:val="1"/>
      <w:numFmt w:val="bullet"/>
      <w:lvlText w:val=""/>
      <w:lvlJc w:val="left"/>
      <w:pPr>
        <w:tabs>
          <w:tab w:val="left"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2188087D"/>
    <w:multiLevelType w:val="multilevel"/>
    <w:tmpl w:val="2188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1402D"/>
    <w:multiLevelType w:val="multilevel"/>
    <w:tmpl w:val="22E14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297F9C"/>
    <w:multiLevelType w:val="multilevel"/>
    <w:tmpl w:val="24297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766E82"/>
    <w:multiLevelType w:val="multilevel"/>
    <w:tmpl w:val="24766E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25CA5EA1"/>
    <w:multiLevelType w:val="multilevel"/>
    <w:tmpl w:val="25CA5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F07011"/>
    <w:multiLevelType w:val="multilevel"/>
    <w:tmpl w:val="26F0701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283B0C02"/>
    <w:multiLevelType w:val="multilevel"/>
    <w:tmpl w:val="283B0C02"/>
    <w:lvl w:ilvl="0">
      <w:start w:val="6"/>
      <w:numFmt w:val="bullet"/>
      <w:lvlText w:val="-"/>
      <w:lvlJc w:val="left"/>
      <w:pPr>
        <w:tabs>
          <w:tab w:val="left" w:pos="555"/>
        </w:tabs>
        <w:ind w:left="555" w:hanging="375"/>
      </w:pPr>
      <w:rPr>
        <w:rFonts w:ascii="Times New Roman" w:eastAsia="Times New Roman" w:hAnsi="Times New Roman" w:cs="Times New Roman" w:hint="default"/>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31" w15:restartNumberingAfterBreak="0">
    <w:nsid w:val="29210CE8"/>
    <w:multiLevelType w:val="multilevel"/>
    <w:tmpl w:val="29210CE8"/>
    <w:lvl w:ilvl="0">
      <w:numFmt w:val="bullet"/>
      <w:lvlText w:val="o"/>
      <w:lvlJc w:val="left"/>
      <w:pPr>
        <w:ind w:left="465" w:hanging="356"/>
      </w:pPr>
      <w:rPr>
        <w:rFonts w:ascii="Courier New" w:eastAsia="Courier New" w:hAnsi="Courier New" w:cs="Courier New" w:hint="default"/>
        <w:w w:val="100"/>
        <w:sz w:val="22"/>
        <w:szCs w:val="22"/>
        <w:lang w:val="it-IT" w:eastAsia="en-US" w:bidi="ar-SA"/>
      </w:rPr>
    </w:lvl>
    <w:lvl w:ilvl="1">
      <w:numFmt w:val="bullet"/>
      <w:lvlText w:val="•"/>
      <w:lvlJc w:val="left"/>
      <w:pPr>
        <w:ind w:left="697" w:hanging="356"/>
      </w:pPr>
      <w:rPr>
        <w:rFonts w:hint="default"/>
        <w:lang w:val="it-IT" w:eastAsia="en-US" w:bidi="ar-SA"/>
      </w:rPr>
    </w:lvl>
    <w:lvl w:ilvl="2">
      <w:numFmt w:val="bullet"/>
      <w:lvlText w:val="•"/>
      <w:lvlJc w:val="left"/>
      <w:pPr>
        <w:ind w:left="935" w:hanging="356"/>
      </w:pPr>
      <w:rPr>
        <w:rFonts w:hint="default"/>
        <w:lang w:val="it-IT" w:eastAsia="en-US" w:bidi="ar-SA"/>
      </w:rPr>
    </w:lvl>
    <w:lvl w:ilvl="3">
      <w:numFmt w:val="bullet"/>
      <w:lvlText w:val="•"/>
      <w:lvlJc w:val="left"/>
      <w:pPr>
        <w:ind w:left="1172" w:hanging="356"/>
      </w:pPr>
      <w:rPr>
        <w:rFonts w:hint="default"/>
        <w:lang w:val="it-IT" w:eastAsia="en-US" w:bidi="ar-SA"/>
      </w:rPr>
    </w:lvl>
    <w:lvl w:ilvl="4">
      <w:numFmt w:val="bullet"/>
      <w:lvlText w:val="•"/>
      <w:lvlJc w:val="left"/>
      <w:pPr>
        <w:ind w:left="1410" w:hanging="356"/>
      </w:pPr>
      <w:rPr>
        <w:rFonts w:hint="default"/>
        <w:lang w:val="it-IT" w:eastAsia="en-US" w:bidi="ar-SA"/>
      </w:rPr>
    </w:lvl>
    <w:lvl w:ilvl="5">
      <w:numFmt w:val="bullet"/>
      <w:lvlText w:val="•"/>
      <w:lvlJc w:val="left"/>
      <w:pPr>
        <w:ind w:left="1648" w:hanging="356"/>
      </w:pPr>
      <w:rPr>
        <w:rFonts w:hint="default"/>
        <w:lang w:val="it-IT" w:eastAsia="en-US" w:bidi="ar-SA"/>
      </w:rPr>
    </w:lvl>
    <w:lvl w:ilvl="6">
      <w:numFmt w:val="bullet"/>
      <w:lvlText w:val="•"/>
      <w:lvlJc w:val="left"/>
      <w:pPr>
        <w:ind w:left="1885" w:hanging="356"/>
      </w:pPr>
      <w:rPr>
        <w:rFonts w:hint="default"/>
        <w:lang w:val="it-IT" w:eastAsia="en-US" w:bidi="ar-SA"/>
      </w:rPr>
    </w:lvl>
    <w:lvl w:ilvl="7">
      <w:numFmt w:val="bullet"/>
      <w:lvlText w:val="•"/>
      <w:lvlJc w:val="left"/>
      <w:pPr>
        <w:ind w:left="2123" w:hanging="356"/>
      </w:pPr>
      <w:rPr>
        <w:rFonts w:hint="default"/>
        <w:lang w:val="it-IT" w:eastAsia="en-US" w:bidi="ar-SA"/>
      </w:rPr>
    </w:lvl>
    <w:lvl w:ilvl="8">
      <w:numFmt w:val="bullet"/>
      <w:lvlText w:val="•"/>
      <w:lvlJc w:val="left"/>
      <w:pPr>
        <w:ind w:left="2360" w:hanging="356"/>
      </w:pPr>
      <w:rPr>
        <w:rFonts w:hint="default"/>
        <w:lang w:val="it-IT" w:eastAsia="en-US" w:bidi="ar-SA"/>
      </w:rPr>
    </w:lvl>
  </w:abstractNum>
  <w:abstractNum w:abstractNumId="32" w15:restartNumberingAfterBreak="0">
    <w:nsid w:val="29E273A4"/>
    <w:multiLevelType w:val="multilevel"/>
    <w:tmpl w:val="29E27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D73A99"/>
    <w:multiLevelType w:val="multilevel"/>
    <w:tmpl w:val="2AD73A99"/>
    <w:lvl w:ilvl="0">
      <w:start w:val="1"/>
      <w:numFmt w:val="low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34" w15:restartNumberingAfterBreak="0">
    <w:nsid w:val="2C5B69A0"/>
    <w:multiLevelType w:val="multilevel"/>
    <w:tmpl w:val="2C5B69A0"/>
    <w:lvl w:ilvl="0">
      <w:start w:val="10"/>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6267DD"/>
    <w:multiLevelType w:val="multilevel"/>
    <w:tmpl w:val="2C6267DD"/>
    <w:lvl w:ilvl="0">
      <w:numFmt w:val="bullet"/>
      <w:lvlText w:val="o"/>
      <w:lvlJc w:val="left"/>
      <w:pPr>
        <w:ind w:left="465" w:hanging="356"/>
      </w:pPr>
      <w:rPr>
        <w:rFonts w:ascii="Courier New" w:eastAsia="Courier New" w:hAnsi="Courier New" w:cs="Courier New" w:hint="default"/>
        <w:w w:val="100"/>
        <w:sz w:val="22"/>
        <w:szCs w:val="22"/>
        <w:lang w:val="it-IT" w:eastAsia="en-US" w:bidi="ar-SA"/>
      </w:rPr>
    </w:lvl>
    <w:lvl w:ilvl="1">
      <w:numFmt w:val="bullet"/>
      <w:lvlText w:val="•"/>
      <w:lvlJc w:val="left"/>
      <w:pPr>
        <w:ind w:left="679" w:hanging="356"/>
      </w:pPr>
      <w:rPr>
        <w:rFonts w:hint="default"/>
        <w:lang w:val="it-IT" w:eastAsia="en-US" w:bidi="ar-SA"/>
      </w:rPr>
    </w:lvl>
    <w:lvl w:ilvl="2">
      <w:numFmt w:val="bullet"/>
      <w:lvlText w:val="•"/>
      <w:lvlJc w:val="left"/>
      <w:pPr>
        <w:ind w:left="898" w:hanging="356"/>
      </w:pPr>
      <w:rPr>
        <w:rFonts w:hint="default"/>
        <w:lang w:val="it-IT" w:eastAsia="en-US" w:bidi="ar-SA"/>
      </w:rPr>
    </w:lvl>
    <w:lvl w:ilvl="3">
      <w:numFmt w:val="bullet"/>
      <w:lvlText w:val="•"/>
      <w:lvlJc w:val="left"/>
      <w:pPr>
        <w:ind w:left="1117" w:hanging="356"/>
      </w:pPr>
      <w:rPr>
        <w:rFonts w:hint="default"/>
        <w:lang w:val="it-IT" w:eastAsia="en-US" w:bidi="ar-SA"/>
      </w:rPr>
    </w:lvl>
    <w:lvl w:ilvl="4">
      <w:numFmt w:val="bullet"/>
      <w:lvlText w:val="•"/>
      <w:lvlJc w:val="left"/>
      <w:pPr>
        <w:ind w:left="1336" w:hanging="356"/>
      </w:pPr>
      <w:rPr>
        <w:rFonts w:hint="default"/>
        <w:lang w:val="it-IT" w:eastAsia="en-US" w:bidi="ar-SA"/>
      </w:rPr>
    </w:lvl>
    <w:lvl w:ilvl="5">
      <w:numFmt w:val="bullet"/>
      <w:lvlText w:val="•"/>
      <w:lvlJc w:val="left"/>
      <w:pPr>
        <w:ind w:left="1555" w:hanging="356"/>
      </w:pPr>
      <w:rPr>
        <w:rFonts w:hint="default"/>
        <w:lang w:val="it-IT" w:eastAsia="en-US" w:bidi="ar-SA"/>
      </w:rPr>
    </w:lvl>
    <w:lvl w:ilvl="6">
      <w:numFmt w:val="bullet"/>
      <w:lvlText w:val="•"/>
      <w:lvlJc w:val="left"/>
      <w:pPr>
        <w:ind w:left="1774" w:hanging="356"/>
      </w:pPr>
      <w:rPr>
        <w:rFonts w:hint="default"/>
        <w:lang w:val="it-IT" w:eastAsia="en-US" w:bidi="ar-SA"/>
      </w:rPr>
    </w:lvl>
    <w:lvl w:ilvl="7">
      <w:numFmt w:val="bullet"/>
      <w:lvlText w:val="•"/>
      <w:lvlJc w:val="left"/>
      <w:pPr>
        <w:ind w:left="1993" w:hanging="356"/>
      </w:pPr>
      <w:rPr>
        <w:rFonts w:hint="default"/>
        <w:lang w:val="it-IT" w:eastAsia="en-US" w:bidi="ar-SA"/>
      </w:rPr>
    </w:lvl>
    <w:lvl w:ilvl="8">
      <w:numFmt w:val="bullet"/>
      <w:lvlText w:val="•"/>
      <w:lvlJc w:val="left"/>
      <w:pPr>
        <w:ind w:left="2212" w:hanging="356"/>
      </w:pPr>
      <w:rPr>
        <w:rFonts w:hint="default"/>
        <w:lang w:val="it-IT" w:eastAsia="en-US" w:bidi="ar-SA"/>
      </w:rPr>
    </w:lvl>
  </w:abstractNum>
  <w:abstractNum w:abstractNumId="36" w15:restartNumberingAfterBreak="0">
    <w:nsid w:val="30FD16E2"/>
    <w:multiLevelType w:val="multilevel"/>
    <w:tmpl w:val="30FD16E2"/>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7" w15:restartNumberingAfterBreak="0">
    <w:nsid w:val="33CD6C51"/>
    <w:multiLevelType w:val="multilevel"/>
    <w:tmpl w:val="33CD6C51"/>
    <w:lvl w:ilvl="0">
      <w:start w:val="2"/>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418B43A9"/>
    <w:multiLevelType w:val="multilevel"/>
    <w:tmpl w:val="418B43A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42435572"/>
    <w:multiLevelType w:val="multilevel"/>
    <w:tmpl w:val="42435572"/>
    <w:lvl w:ilvl="0">
      <w:start w:val="1"/>
      <w:numFmt w:val="decimal"/>
      <w:lvlText w:val="%1"/>
      <w:lvlJc w:val="left"/>
      <w:pPr>
        <w:ind w:left="1371" w:hanging="430"/>
      </w:pPr>
      <w:rPr>
        <w:rFonts w:hint="default"/>
        <w:lang w:val="it-IT" w:eastAsia="en-US" w:bidi="ar-SA"/>
      </w:rPr>
    </w:lvl>
    <w:lvl w:ilvl="1">
      <w:start w:val="3"/>
      <w:numFmt w:val="decimal"/>
      <w:lvlText w:val="%1.%2."/>
      <w:lvlJc w:val="left"/>
      <w:pPr>
        <w:ind w:left="1371" w:hanging="430"/>
      </w:pPr>
      <w:rPr>
        <w:rFonts w:ascii="Arial" w:eastAsia="Arial" w:hAnsi="Arial" w:cs="Arial" w:hint="default"/>
        <w:color w:val="auto"/>
        <w:spacing w:val="-2"/>
        <w:w w:val="99"/>
        <w:sz w:val="22"/>
        <w:szCs w:val="22"/>
        <w:lang w:val="it-IT" w:eastAsia="en-US" w:bidi="ar-SA"/>
      </w:rPr>
    </w:lvl>
    <w:lvl w:ilvl="2">
      <w:numFmt w:val="bullet"/>
      <w:lvlText w:val="•"/>
      <w:lvlJc w:val="left"/>
      <w:pPr>
        <w:ind w:left="3249" w:hanging="430"/>
      </w:pPr>
      <w:rPr>
        <w:rFonts w:hint="default"/>
        <w:lang w:val="it-IT" w:eastAsia="en-US" w:bidi="ar-SA"/>
      </w:rPr>
    </w:lvl>
    <w:lvl w:ilvl="3">
      <w:numFmt w:val="bullet"/>
      <w:lvlText w:val="•"/>
      <w:lvlJc w:val="left"/>
      <w:pPr>
        <w:ind w:left="4183" w:hanging="430"/>
      </w:pPr>
      <w:rPr>
        <w:rFonts w:hint="default"/>
        <w:lang w:val="it-IT" w:eastAsia="en-US" w:bidi="ar-SA"/>
      </w:rPr>
    </w:lvl>
    <w:lvl w:ilvl="4">
      <w:numFmt w:val="bullet"/>
      <w:lvlText w:val="•"/>
      <w:lvlJc w:val="left"/>
      <w:pPr>
        <w:ind w:left="5118" w:hanging="430"/>
      </w:pPr>
      <w:rPr>
        <w:rFonts w:hint="default"/>
        <w:lang w:val="it-IT" w:eastAsia="en-US" w:bidi="ar-SA"/>
      </w:rPr>
    </w:lvl>
    <w:lvl w:ilvl="5">
      <w:numFmt w:val="bullet"/>
      <w:lvlText w:val="•"/>
      <w:lvlJc w:val="left"/>
      <w:pPr>
        <w:ind w:left="6052" w:hanging="430"/>
      </w:pPr>
      <w:rPr>
        <w:rFonts w:hint="default"/>
        <w:lang w:val="it-IT" w:eastAsia="en-US" w:bidi="ar-SA"/>
      </w:rPr>
    </w:lvl>
    <w:lvl w:ilvl="6">
      <w:numFmt w:val="bullet"/>
      <w:lvlText w:val="•"/>
      <w:lvlJc w:val="left"/>
      <w:pPr>
        <w:ind w:left="6987" w:hanging="430"/>
      </w:pPr>
      <w:rPr>
        <w:rFonts w:hint="default"/>
        <w:lang w:val="it-IT" w:eastAsia="en-US" w:bidi="ar-SA"/>
      </w:rPr>
    </w:lvl>
    <w:lvl w:ilvl="7">
      <w:numFmt w:val="bullet"/>
      <w:lvlText w:val="•"/>
      <w:lvlJc w:val="left"/>
      <w:pPr>
        <w:ind w:left="7921" w:hanging="430"/>
      </w:pPr>
      <w:rPr>
        <w:rFonts w:hint="default"/>
        <w:lang w:val="it-IT" w:eastAsia="en-US" w:bidi="ar-SA"/>
      </w:rPr>
    </w:lvl>
    <w:lvl w:ilvl="8">
      <w:numFmt w:val="bullet"/>
      <w:lvlText w:val="•"/>
      <w:lvlJc w:val="left"/>
      <w:pPr>
        <w:ind w:left="8856" w:hanging="430"/>
      </w:pPr>
      <w:rPr>
        <w:rFonts w:hint="default"/>
        <w:lang w:val="it-IT" w:eastAsia="en-US" w:bidi="ar-SA"/>
      </w:rPr>
    </w:lvl>
  </w:abstractNum>
  <w:abstractNum w:abstractNumId="40" w15:restartNumberingAfterBreak="0">
    <w:nsid w:val="4408286F"/>
    <w:multiLevelType w:val="multilevel"/>
    <w:tmpl w:val="4408286F"/>
    <w:lvl w:ilvl="0">
      <w:start w:val="6"/>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1" w15:restartNumberingAfterBreak="0">
    <w:nsid w:val="448D0F72"/>
    <w:multiLevelType w:val="multilevel"/>
    <w:tmpl w:val="448D0F72"/>
    <w:lvl w:ilvl="0">
      <w:start w:val="1"/>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48DE2990"/>
    <w:multiLevelType w:val="multilevel"/>
    <w:tmpl w:val="48DE2990"/>
    <w:lvl w:ilvl="0">
      <w:start w:val="4"/>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4A0B4B83"/>
    <w:multiLevelType w:val="multilevel"/>
    <w:tmpl w:val="4A0B4B83"/>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B860C17"/>
    <w:multiLevelType w:val="multilevel"/>
    <w:tmpl w:val="4B860C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01E669A"/>
    <w:multiLevelType w:val="multilevel"/>
    <w:tmpl w:val="501E669A"/>
    <w:lvl w:ilvl="0">
      <w:start w:val="14"/>
      <w:numFmt w:val="bullet"/>
      <w:lvlText w:val="-"/>
      <w:lvlJc w:val="left"/>
      <w:pPr>
        <w:ind w:left="480" w:hanging="360"/>
      </w:pPr>
      <w:rPr>
        <w:rFonts w:ascii="Times New Roman" w:eastAsia="Times New Roman" w:hAnsi="Times New Roman" w:cs="Times New Roman" w:hint="default"/>
        <w:b w:val="0"/>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46" w15:restartNumberingAfterBreak="0">
    <w:nsid w:val="514E5CD1"/>
    <w:multiLevelType w:val="multilevel"/>
    <w:tmpl w:val="514E5CD1"/>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190542F"/>
    <w:multiLevelType w:val="multilevel"/>
    <w:tmpl w:val="5190542F"/>
    <w:lvl w:ilvl="0">
      <w:numFmt w:val="bullet"/>
      <w:lvlText w:val="o"/>
      <w:lvlJc w:val="left"/>
      <w:pPr>
        <w:ind w:left="356" w:hanging="356"/>
      </w:pPr>
      <w:rPr>
        <w:rFonts w:ascii="Courier New" w:eastAsia="Courier New" w:hAnsi="Courier New" w:cs="Courier New" w:hint="default"/>
        <w:w w:val="100"/>
        <w:sz w:val="22"/>
        <w:szCs w:val="22"/>
        <w:lang w:val="it-IT" w:eastAsia="en-US" w:bidi="ar-SA"/>
      </w:rPr>
    </w:lvl>
    <w:lvl w:ilvl="1">
      <w:numFmt w:val="bullet"/>
      <w:lvlText w:val="•"/>
      <w:lvlJc w:val="left"/>
      <w:pPr>
        <w:ind w:left="570" w:hanging="356"/>
      </w:pPr>
      <w:rPr>
        <w:rFonts w:hint="default"/>
        <w:lang w:val="it-IT" w:eastAsia="en-US" w:bidi="ar-SA"/>
      </w:rPr>
    </w:lvl>
    <w:lvl w:ilvl="2">
      <w:numFmt w:val="bullet"/>
      <w:lvlText w:val="•"/>
      <w:lvlJc w:val="left"/>
      <w:pPr>
        <w:ind w:left="789" w:hanging="356"/>
      </w:pPr>
      <w:rPr>
        <w:rFonts w:hint="default"/>
        <w:lang w:val="it-IT" w:eastAsia="en-US" w:bidi="ar-SA"/>
      </w:rPr>
    </w:lvl>
    <w:lvl w:ilvl="3">
      <w:numFmt w:val="bullet"/>
      <w:lvlText w:val="•"/>
      <w:lvlJc w:val="left"/>
      <w:pPr>
        <w:ind w:left="1008" w:hanging="356"/>
      </w:pPr>
      <w:rPr>
        <w:rFonts w:hint="default"/>
        <w:lang w:val="it-IT" w:eastAsia="en-US" w:bidi="ar-SA"/>
      </w:rPr>
    </w:lvl>
    <w:lvl w:ilvl="4">
      <w:numFmt w:val="bullet"/>
      <w:lvlText w:val="•"/>
      <w:lvlJc w:val="left"/>
      <w:pPr>
        <w:ind w:left="1227" w:hanging="356"/>
      </w:pPr>
      <w:rPr>
        <w:rFonts w:hint="default"/>
        <w:lang w:val="it-IT" w:eastAsia="en-US" w:bidi="ar-SA"/>
      </w:rPr>
    </w:lvl>
    <w:lvl w:ilvl="5">
      <w:numFmt w:val="bullet"/>
      <w:lvlText w:val="•"/>
      <w:lvlJc w:val="left"/>
      <w:pPr>
        <w:ind w:left="1446" w:hanging="356"/>
      </w:pPr>
      <w:rPr>
        <w:rFonts w:hint="default"/>
        <w:lang w:val="it-IT" w:eastAsia="en-US" w:bidi="ar-SA"/>
      </w:rPr>
    </w:lvl>
    <w:lvl w:ilvl="6">
      <w:numFmt w:val="bullet"/>
      <w:lvlText w:val="•"/>
      <w:lvlJc w:val="left"/>
      <w:pPr>
        <w:ind w:left="1665" w:hanging="356"/>
      </w:pPr>
      <w:rPr>
        <w:rFonts w:hint="default"/>
        <w:lang w:val="it-IT" w:eastAsia="en-US" w:bidi="ar-SA"/>
      </w:rPr>
    </w:lvl>
    <w:lvl w:ilvl="7">
      <w:numFmt w:val="bullet"/>
      <w:lvlText w:val="•"/>
      <w:lvlJc w:val="left"/>
      <w:pPr>
        <w:ind w:left="1884" w:hanging="356"/>
      </w:pPr>
      <w:rPr>
        <w:rFonts w:hint="default"/>
        <w:lang w:val="it-IT" w:eastAsia="en-US" w:bidi="ar-SA"/>
      </w:rPr>
    </w:lvl>
    <w:lvl w:ilvl="8">
      <w:numFmt w:val="bullet"/>
      <w:lvlText w:val="•"/>
      <w:lvlJc w:val="left"/>
      <w:pPr>
        <w:ind w:left="2103" w:hanging="356"/>
      </w:pPr>
      <w:rPr>
        <w:rFonts w:hint="default"/>
        <w:lang w:val="it-IT" w:eastAsia="en-US" w:bidi="ar-SA"/>
      </w:rPr>
    </w:lvl>
  </w:abstractNum>
  <w:abstractNum w:abstractNumId="48" w15:restartNumberingAfterBreak="0">
    <w:nsid w:val="51AF67AF"/>
    <w:multiLevelType w:val="multilevel"/>
    <w:tmpl w:val="51AF67AF"/>
    <w:lvl w:ilvl="0">
      <w:start w:val="3"/>
      <w:numFmt w:val="bullet"/>
      <w:lvlText w:val="-"/>
      <w:lvlJc w:val="left"/>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3F05775"/>
    <w:multiLevelType w:val="multilevel"/>
    <w:tmpl w:val="53F05775"/>
    <w:lvl w:ilvl="0">
      <w:start w:val="10"/>
      <w:numFmt w:val="bullet"/>
      <w:lvlText w:val="-"/>
      <w:lvlJc w:val="left"/>
      <w:pPr>
        <w:ind w:left="465" w:hanging="360"/>
      </w:pPr>
      <w:rPr>
        <w:rFonts w:ascii="Arial" w:eastAsia="Arial" w:hAnsi="Arial" w:cs="Arial" w:hint="default"/>
      </w:rPr>
    </w:lvl>
    <w:lvl w:ilvl="1">
      <w:start w:val="1"/>
      <w:numFmt w:val="bullet"/>
      <w:lvlText w:val="o"/>
      <w:lvlJc w:val="left"/>
      <w:pPr>
        <w:ind w:left="1185" w:hanging="360"/>
      </w:pPr>
      <w:rPr>
        <w:rFonts w:ascii="Courier New" w:hAnsi="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hint="default"/>
      </w:rPr>
    </w:lvl>
    <w:lvl w:ilvl="8">
      <w:start w:val="1"/>
      <w:numFmt w:val="bullet"/>
      <w:lvlText w:val=""/>
      <w:lvlJc w:val="left"/>
      <w:pPr>
        <w:ind w:left="6225" w:hanging="360"/>
      </w:pPr>
      <w:rPr>
        <w:rFonts w:ascii="Wingdings" w:hAnsi="Wingdings" w:hint="default"/>
      </w:rPr>
    </w:lvl>
  </w:abstractNum>
  <w:abstractNum w:abstractNumId="50" w15:restartNumberingAfterBreak="0">
    <w:nsid w:val="5B663393"/>
    <w:multiLevelType w:val="multilevel"/>
    <w:tmpl w:val="5B663393"/>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8E2A27"/>
    <w:multiLevelType w:val="multilevel"/>
    <w:tmpl w:val="5B8E2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01530"/>
    <w:multiLevelType w:val="multilevel"/>
    <w:tmpl w:val="5CB01530"/>
    <w:lvl w:ilvl="0">
      <w:numFmt w:val="bullet"/>
      <w:lvlText w:val="o"/>
      <w:lvlJc w:val="left"/>
      <w:pPr>
        <w:ind w:left="465" w:hanging="356"/>
      </w:pPr>
      <w:rPr>
        <w:rFonts w:ascii="Courier New" w:eastAsia="Courier New" w:hAnsi="Courier New" w:cs="Courier New" w:hint="default"/>
        <w:w w:val="100"/>
        <w:sz w:val="22"/>
        <w:szCs w:val="22"/>
        <w:lang w:val="it-IT" w:eastAsia="en-US" w:bidi="ar-SA"/>
      </w:rPr>
    </w:lvl>
    <w:lvl w:ilvl="1">
      <w:numFmt w:val="bullet"/>
      <w:lvlText w:val="•"/>
      <w:lvlJc w:val="left"/>
      <w:pPr>
        <w:ind w:left="679" w:hanging="356"/>
      </w:pPr>
      <w:rPr>
        <w:rFonts w:hint="default"/>
        <w:lang w:val="it-IT" w:eastAsia="en-US" w:bidi="ar-SA"/>
      </w:rPr>
    </w:lvl>
    <w:lvl w:ilvl="2">
      <w:numFmt w:val="bullet"/>
      <w:lvlText w:val="•"/>
      <w:lvlJc w:val="left"/>
      <w:pPr>
        <w:ind w:left="898" w:hanging="356"/>
      </w:pPr>
      <w:rPr>
        <w:rFonts w:hint="default"/>
        <w:lang w:val="it-IT" w:eastAsia="en-US" w:bidi="ar-SA"/>
      </w:rPr>
    </w:lvl>
    <w:lvl w:ilvl="3">
      <w:numFmt w:val="bullet"/>
      <w:lvlText w:val="•"/>
      <w:lvlJc w:val="left"/>
      <w:pPr>
        <w:ind w:left="1117" w:hanging="356"/>
      </w:pPr>
      <w:rPr>
        <w:rFonts w:hint="default"/>
        <w:lang w:val="it-IT" w:eastAsia="en-US" w:bidi="ar-SA"/>
      </w:rPr>
    </w:lvl>
    <w:lvl w:ilvl="4">
      <w:numFmt w:val="bullet"/>
      <w:lvlText w:val="•"/>
      <w:lvlJc w:val="left"/>
      <w:pPr>
        <w:ind w:left="1336" w:hanging="356"/>
      </w:pPr>
      <w:rPr>
        <w:rFonts w:hint="default"/>
        <w:lang w:val="it-IT" w:eastAsia="en-US" w:bidi="ar-SA"/>
      </w:rPr>
    </w:lvl>
    <w:lvl w:ilvl="5">
      <w:numFmt w:val="bullet"/>
      <w:lvlText w:val="•"/>
      <w:lvlJc w:val="left"/>
      <w:pPr>
        <w:ind w:left="1555" w:hanging="356"/>
      </w:pPr>
      <w:rPr>
        <w:rFonts w:hint="default"/>
        <w:lang w:val="it-IT" w:eastAsia="en-US" w:bidi="ar-SA"/>
      </w:rPr>
    </w:lvl>
    <w:lvl w:ilvl="6">
      <w:numFmt w:val="bullet"/>
      <w:lvlText w:val="•"/>
      <w:lvlJc w:val="left"/>
      <w:pPr>
        <w:ind w:left="1774" w:hanging="356"/>
      </w:pPr>
      <w:rPr>
        <w:rFonts w:hint="default"/>
        <w:lang w:val="it-IT" w:eastAsia="en-US" w:bidi="ar-SA"/>
      </w:rPr>
    </w:lvl>
    <w:lvl w:ilvl="7">
      <w:numFmt w:val="bullet"/>
      <w:lvlText w:val="•"/>
      <w:lvlJc w:val="left"/>
      <w:pPr>
        <w:ind w:left="1993" w:hanging="356"/>
      </w:pPr>
      <w:rPr>
        <w:rFonts w:hint="default"/>
        <w:lang w:val="it-IT" w:eastAsia="en-US" w:bidi="ar-SA"/>
      </w:rPr>
    </w:lvl>
    <w:lvl w:ilvl="8">
      <w:numFmt w:val="bullet"/>
      <w:lvlText w:val="•"/>
      <w:lvlJc w:val="left"/>
      <w:pPr>
        <w:ind w:left="2212" w:hanging="356"/>
      </w:pPr>
      <w:rPr>
        <w:rFonts w:hint="default"/>
        <w:lang w:val="it-IT" w:eastAsia="en-US" w:bidi="ar-SA"/>
      </w:rPr>
    </w:lvl>
  </w:abstractNum>
  <w:abstractNum w:abstractNumId="53" w15:restartNumberingAfterBreak="0">
    <w:nsid w:val="5D03073E"/>
    <w:multiLevelType w:val="multilevel"/>
    <w:tmpl w:val="5D03073E"/>
    <w:lvl w:ilvl="0">
      <w:start w:val="1"/>
      <w:numFmt w:val="decimal"/>
      <w:lvlText w:val="%1"/>
      <w:lvlJc w:val="left"/>
      <w:pPr>
        <w:ind w:left="360" w:hanging="360"/>
      </w:pPr>
      <w:rPr>
        <w:rFonts w:hint="default"/>
      </w:rPr>
    </w:lvl>
    <w:lvl w:ilvl="1">
      <w:start w:val="5"/>
      <w:numFmt w:val="decimal"/>
      <w:lvlText w:val="%1.%2"/>
      <w:lvlJc w:val="left"/>
      <w:pPr>
        <w:ind w:left="1301" w:hanging="360"/>
      </w:pPr>
      <w:rPr>
        <w:rFonts w:hint="default"/>
      </w:rPr>
    </w:lvl>
    <w:lvl w:ilvl="2">
      <w:start w:val="1"/>
      <w:numFmt w:val="decimal"/>
      <w:lvlText w:val="%1.%2.%3"/>
      <w:lvlJc w:val="left"/>
      <w:pPr>
        <w:ind w:left="2602" w:hanging="720"/>
      </w:pPr>
      <w:rPr>
        <w:rFonts w:hint="default"/>
      </w:rPr>
    </w:lvl>
    <w:lvl w:ilvl="3">
      <w:start w:val="1"/>
      <w:numFmt w:val="decimal"/>
      <w:lvlText w:val="%1.%2.%3.%4"/>
      <w:lvlJc w:val="left"/>
      <w:pPr>
        <w:ind w:left="3543" w:hanging="720"/>
      </w:pPr>
      <w:rPr>
        <w:rFonts w:hint="default"/>
      </w:rPr>
    </w:lvl>
    <w:lvl w:ilvl="4">
      <w:start w:val="1"/>
      <w:numFmt w:val="decimal"/>
      <w:lvlText w:val="%1.%2.%3.%4.%5"/>
      <w:lvlJc w:val="left"/>
      <w:pPr>
        <w:ind w:left="4844" w:hanging="1080"/>
      </w:pPr>
      <w:rPr>
        <w:rFonts w:hint="default"/>
      </w:rPr>
    </w:lvl>
    <w:lvl w:ilvl="5">
      <w:start w:val="1"/>
      <w:numFmt w:val="decimal"/>
      <w:lvlText w:val="%1.%2.%3.%4.%5.%6"/>
      <w:lvlJc w:val="left"/>
      <w:pPr>
        <w:ind w:left="5785" w:hanging="1080"/>
      </w:pPr>
      <w:rPr>
        <w:rFonts w:hint="default"/>
      </w:rPr>
    </w:lvl>
    <w:lvl w:ilvl="6">
      <w:start w:val="1"/>
      <w:numFmt w:val="decimal"/>
      <w:lvlText w:val="%1.%2.%3.%4.%5.%6.%7"/>
      <w:lvlJc w:val="left"/>
      <w:pPr>
        <w:ind w:left="7086" w:hanging="1440"/>
      </w:pPr>
      <w:rPr>
        <w:rFonts w:hint="default"/>
      </w:rPr>
    </w:lvl>
    <w:lvl w:ilvl="7">
      <w:start w:val="1"/>
      <w:numFmt w:val="decimal"/>
      <w:lvlText w:val="%1.%2.%3.%4.%5.%6.%7.%8"/>
      <w:lvlJc w:val="left"/>
      <w:pPr>
        <w:ind w:left="8027" w:hanging="1440"/>
      </w:pPr>
      <w:rPr>
        <w:rFonts w:hint="default"/>
      </w:rPr>
    </w:lvl>
    <w:lvl w:ilvl="8">
      <w:start w:val="1"/>
      <w:numFmt w:val="decimal"/>
      <w:lvlText w:val="%1.%2.%3.%4.%5.%6.%7.%8.%9"/>
      <w:lvlJc w:val="left"/>
      <w:pPr>
        <w:ind w:left="9328" w:hanging="1800"/>
      </w:pPr>
      <w:rPr>
        <w:rFonts w:hint="default"/>
      </w:rPr>
    </w:lvl>
  </w:abstractNum>
  <w:abstractNum w:abstractNumId="54" w15:restartNumberingAfterBreak="0">
    <w:nsid w:val="5E4D6D9A"/>
    <w:multiLevelType w:val="multilevel"/>
    <w:tmpl w:val="5E4D6D9A"/>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0BA159D"/>
    <w:multiLevelType w:val="multilevel"/>
    <w:tmpl w:val="60BA1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2ED72ED"/>
    <w:multiLevelType w:val="multilevel"/>
    <w:tmpl w:val="62ED72ED"/>
    <w:lvl w:ilvl="0">
      <w:start w:val="14"/>
      <w:numFmt w:val="bullet"/>
      <w:lvlText w:val="-"/>
      <w:lvlJc w:val="left"/>
      <w:pPr>
        <w:ind w:left="48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3450D18"/>
    <w:multiLevelType w:val="multilevel"/>
    <w:tmpl w:val="63450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7E1F96"/>
    <w:multiLevelType w:val="multilevel"/>
    <w:tmpl w:val="637E1F96"/>
    <w:lvl w:ilvl="0">
      <w:start w:val="1"/>
      <w:numFmt w:val="bullet"/>
      <w:lvlText w:val="•"/>
      <w:lvlJc w:val="left"/>
      <w:pPr>
        <w:ind w:left="344" w:hanging="344"/>
      </w:pPr>
      <w:rPr>
        <w:rFonts w:hAnsi="Arial Unicode MS"/>
        <w:caps w:val="0"/>
        <w:smallCaps w:val="0"/>
        <w:strike w:val="0"/>
        <w:dstrike w:val="0"/>
        <w:spacing w:val="0"/>
        <w:w w:val="100"/>
        <w:kern w:val="0"/>
        <w:position w:val="0"/>
        <w:highlight w:val="none"/>
        <w:vertAlign w:val="baseline"/>
      </w:rPr>
    </w:lvl>
    <w:lvl w:ilvl="1">
      <w:start w:val="1"/>
      <w:numFmt w:val="bullet"/>
      <w:lvlText w:val="•"/>
      <w:lvlJc w:val="left"/>
      <w:pPr>
        <w:ind w:left="1064" w:hanging="344"/>
      </w:pPr>
      <w:rPr>
        <w:rFonts w:hAnsi="Arial Unicode MS"/>
        <w:caps w:val="0"/>
        <w:smallCaps w:val="0"/>
        <w:strike w:val="0"/>
        <w:dstrike w:val="0"/>
        <w:spacing w:val="0"/>
        <w:w w:val="100"/>
        <w:kern w:val="0"/>
        <w:position w:val="0"/>
        <w:highlight w:val="none"/>
        <w:vertAlign w:val="baseline"/>
      </w:rPr>
    </w:lvl>
    <w:lvl w:ilvl="2">
      <w:start w:val="1"/>
      <w:numFmt w:val="bullet"/>
      <w:lvlText w:val="•"/>
      <w:lvlJc w:val="left"/>
      <w:pPr>
        <w:ind w:left="1784" w:hanging="344"/>
      </w:pPr>
      <w:rPr>
        <w:rFonts w:hAnsi="Arial Unicode MS"/>
        <w:caps w:val="0"/>
        <w:smallCaps w:val="0"/>
        <w:strike w:val="0"/>
        <w:dstrike w:val="0"/>
        <w:spacing w:val="0"/>
        <w:w w:val="100"/>
        <w:kern w:val="0"/>
        <w:position w:val="0"/>
        <w:highlight w:val="none"/>
        <w:vertAlign w:val="baseline"/>
      </w:rPr>
    </w:lvl>
    <w:lvl w:ilvl="3">
      <w:start w:val="1"/>
      <w:numFmt w:val="bullet"/>
      <w:lvlText w:val="•"/>
      <w:lvlJc w:val="left"/>
      <w:pPr>
        <w:ind w:left="2504" w:hanging="344"/>
      </w:pPr>
      <w:rPr>
        <w:rFonts w:hAnsi="Arial Unicode MS"/>
        <w:caps w:val="0"/>
        <w:smallCaps w:val="0"/>
        <w:strike w:val="0"/>
        <w:dstrike w:val="0"/>
        <w:spacing w:val="0"/>
        <w:w w:val="100"/>
        <w:kern w:val="0"/>
        <w:position w:val="0"/>
        <w:highlight w:val="none"/>
        <w:vertAlign w:val="baseline"/>
      </w:rPr>
    </w:lvl>
    <w:lvl w:ilvl="4">
      <w:start w:val="1"/>
      <w:numFmt w:val="bullet"/>
      <w:lvlText w:val="•"/>
      <w:lvlJc w:val="left"/>
      <w:pPr>
        <w:ind w:left="3224" w:hanging="344"/>
      </w:pPr>
      <w:rPr>
        <w:rFonts w:hAnsi="Arial Unicode MS"/>
        <w:caps w:val="0"/>
        <w:smallCaps w:val="0"/>
        <w:strike w:val="0"/>
        <w:dstrike w:val="0"/>
        <w:spacing w:val="0"/>
        <w:w w:val="100"/>
        <w:kern w:val="0"/>
        <w:position w:val="0"/>
        <w:highlight w:val="none"/>
        <w:vertAlign w:val="baseline"/>
      </w:rPr>
    </w:lvl>
    <w:lvl w:ilvl="5">
      <w:start w:val="1"/>
      <w:numFmt w:val="bullet"/>
      <w:lvlText w:val="•"/>
      <w:lvlJc w:val="left"/>
      <w:pPr>
        <w:ind w:left="3944" w:hanging="344"/>
      </w:pPr>
      <w:rPr>
        <w:rFonts w:hAnsi="Arial Unicode MS"/>
        <w:caps w:val="0"/>
        <w:smallCaps w:val="0"/>
        <w:strike w:val="0"/>
        <w:dstrike w:val="0"/>
        <w:spacing w:val="0"/>
        <w:w w:val="100"/>
        <w:kern w:val="0"/>
        <w:position w:val="0"/>
        <w:highlight w:val="none"/>
        <w:vertAlign w:val="baseline"/>
      </w:rPr>
    </w:lvl>
    <w:lvl w:ilvl="6">
      <w:start w:val="1"/>
      <w:numFmt w:val="bullet"/>
      <w:lvlText w:val="•"/>
      <w:lvlJc w:val="left"/>
      <w:pPr>
        <w:ind w:left="4664" w:hanging="344"/>
      </w:pPr>
      <w:rPr>
        <w:rFonts w:hAnsi="Arial Unicode MS"/>
        <w:caps w:val="0"/>
        <w:smallCaps w:val="0"/>
        <w:strike w:val="0"/>
        <w:dstrike w:val="0"/>
        <w:spacing w:val="0"/>
        <w:w w:val="100"/>
        <w:kern w:val="0"/>
        <w:position w:val="0"/>
        <w:highlight w:val="none"/>
        <w:vertAlign w:val="baseline"/>
      </w:rPr>
    </w:lvl>
    <w:lvl w:ilvl="7">
      <w:start w:val="1"/>
      <w:numFmt w:val="bullet"/>
      <w:lvlText w:val="•"/>
      <w:lvlJc w:val="left"/>
      <w:pPr>
        <w:ind w:left="5384" w:hanging="344"/>
      </w:pPr>
      <w:rPr>
        <w:rFonts w:hAnsi="Arial Unicode MS"/>
        <w:caps w:val="0"/>
        <w:smallCaps w:val="0"/>
        <w:strike w:val="0"/>
        <w:dstrike w:val="0"/>
        <w:spacing w:val="0"/>
        <w:w w:val="100"/>
        <w:kern w:val="0"/>
        <w:position w:val="0"/>
        <w:highlight w:val="none"/>
        <w:vertAlign w:val="baseline"/>
      </w:rPr>
    </w:lvl>
    <w:lvl w:ilvl="8">
      <w:start w:val="1"/>
      <w:numFmt w:val="bullet"/>
      <w:lvlText w:val="•"/>
      <w:lvlJc w:val="left"/>
      <w:pPr>
        <w:ind w:left="6104" w:hanging="344"/>
      </w:pPr>
      <w:rPr>
        <w:rFonts w:hAnsi="Arial Unicode MS"/>
        <w:caps w:val="0"/>
        <w:smallCaps w:val="0"/>
        <w:strike w:val="0"/>
        <w:dstrike w:val="0"/>
        <w:spacing w:val="0"/>
        <w:w w:val="100"/>
        <w:kern w:val="0"/>
        <w:position w:val="0"/>
        <w:highlight w:val="none"/>
        <w:vertAlign w:val="baseline"/>
      </w:rPr>
    </w:lvl>
  </w:abstractNum>
  <w:abstractNum w:abstractNumId="59" w15:restartNumberingAfterBreak="0">
    <w:nsid w:val="661E5C94"/>
    <w:multiLevelType w:val="multilevel"/>
    <w:tmpl w:val="661E5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A05EE8"/>
    <w:multiLevelType w:val="multilevel"/>
    <w:tmpl w:val="66A05EE8"/>
    <w:lvl w:ilvl="0">
      <w:start w:val="1"/>
      <w:numFmt w:val="lowerLetter"/>
      <w:lvlText w:val="%1)"/>
      <w:lvlJc w:val="left"/>
      <w:pPr>
        <w:ind w:left="695" w:hanging="200"/>
        <w:jc w:val="right"/>
      </w:pPr>
      <w:rPr>
        <w:rFonts w:ascii="Arial" w:eastAsia="Arial" w:hAnsi="Arial" w:cs="Arial" w:hint="default"/>
        <w:b/>
        <w:bCs/>
        <w:spacing w:val="1"/>
        <w:w w:val="99"/>
        <w:sz w:val="20"/>
        <w:szCs w:val="20"/>
        <w:lang w:val="it-IT" w:eastAsia="en-US" w:bidi="ar-SA"/>
      </w:rPr>
    </w:lvl>
    <w:lvl w:ilvl="1">
      <w:numFmt w:val="bullet"/>
      <w:lvlText w:val="•"/>
      <w:lvlJc w:val="left"/>
      <w:pPr>
        <w:ind w:left="1702" w:hanging="200"/>
      </w:pPr>
      <w:rPr>
        <w:rFonts w:hint="default"/>
        <w:lang w:val="it-IT" w:eastAsia="en-US" w:bidi="ar-SA"/>
      </w:rPr>
    </w:lvl>
    <w:lvl w:ilvl="2">
      <w:numFmt w:val="bullet"/>
      <w:lvlText w:val="•"/>
      <w:lvlJc w:val="left"/>
      <w:pPr>
        <w:ind w:left="2705" w:hanging="200"/>
      </w:pPr>
      <w:rPr>
        <w:rFonts w:hint="default"/>
        <w:lang w:val="it-IT" w:eastAsia="en-US" w:bidi="ar-SA"/>
      </w:rPr>
    </w:lvl>
    <w:lvl w:ilvl="3">
      <w:numFmt w:val="bullet"/>
      <w:lvlText w:val="•"/>
      <w:lvlJc w:val="left"/>
      <w:pPr>
        <w:ind w:left="3707" w:hanging="200"/>
      </w:pPr>
      <w:rPr>
        <w:rFonts w:hint="default"/>
        <w:lang w:val="it-IT" w:eastAsia="en-US" w:bidi="ar-SA"/>
      </w:rPr>
    </w:lvl>
    <w:lvl w:ilvl="4">
      <w:numFmt w:val="bullet"/>
      <w:lvlText w:val="•"/>
      <w:lvlJc w:val="left"/>
      <w:pPr>
        <w:ind w:left="4710" w:hanging="200"/>
      </w:pPr>
      <w:rPr>
        <w:rFonts w:hint="default"/>
        <w:lang w:val="it-IT" w:eastAsia="en-US" w:bidi="ar-SA"/>
      </w:rPr>
    </w:lvl>
    <w:lvl w:ilvl="5">
      <w:numFmt w:val="bullet"/>
      <w:lvlText w:val="•"/>
      <w:lvlJc w:val="left"/>
      <w:pPr>
        <w:ind w:left="5712" w:hanging="200"/>
      </w:pPr>
      <w:rPr>
        <w:rFonts w:hint="default"/>
        <w:lang w:val="it-IT" w:eastAsia="en-US" w:bidi="ar-SA"/>
      </w:rPr>
    </w:lvl>
    <w:lvl w:ilvl="6">
      <w:numFmt w:val="bullet"/>
      <w:lvlText w:val="•"/>
      <w:lvlJc w:val="left"/>
      <w:pPr>
        <w:ind w:left="6715" w:hanging="200"/>
      </w:pPr>
      <w:rPr>
        <w:rFonts w:hint="default"/>
        <w:lang w:val="it-IT" w:eastAsia="en-US" w:bidi="ar-SA"/>
      </w:rPr>
    </w:lvl>
    <w:lvl w:ilvl="7">
      <w:numFmt w:val="bullet"/>
      <w:lvlText w:val="•"/>
      <w:lvlJc w:val="left"/>
      <w:pPr>
        <w:ind w:left="7717" w:hanging="200"/>
      </w:pPr>
      <w:rPr>
        <w:rFonts w:hint="default"/>
        <w:lang w:val="it-IT" w:eastAsia="en-US" w:bidi="ar-SA"/>
      </w:rPr>
    </w:lvl>
    <w:lvl w:ilvl="8">
      <w:numFmt w:val="bullet"/>
      <w:lvlText w:val="•"/>
      <w:lvlJc w:val="left"/>
      <w:pPr>
        <w:ind w:left="8720" w:hanging="200"/>
      </w:pPr>
      <w:rPr>
        <w:rFonts w:hint="default"/>
        <w:lang w:val="it-IT" w:eastAsia="en-US" w:bidi="ar-SA"/>
      </w:rPr>
    </w:lvl>
  </w:abstractNum>
  <w:abstractNum w:abstractNumId="61" w15:restartNumberingAfterBreak="0">
    <w:nsid w:val="69A82279"/>
    <w:multiLevelType w:val="multilevel"/>
    <w:tmpl w:val="69A8227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2" w15:restartNumberingAfterBreak="0">
    <w:nsid w:val="69B47B2C"/>
    <w:multiLevelType w:val="multilevel"/>
    <w:tmpl w:val="69B47B2C"/>
    <w:lvl w:ilvl="0">
      <w:numFmt w:val="bullet"/>
      <w:lvlText w:val="o"/>
      <w:lvlJc w:val="left"/>
      <w:pPr>
        <w:ind w:left="465" w:hanging="356"/>
      </w:pPr>
      <w:rPr>
        <w:rFonts w:ascii="Courier New" w:eastAsia="Courier New" w:hAnsi="Courier New" w:cs="Courier New" w:hint="default"/>
        <w:w w:val="100"/>
        <w:sz w:val="22"/>
        <w:szCs w:val="22"/>
        <w:lang w:val="it-IT" w:eastAsia="en-US" w:bidi="ar-SA"/>
      </w:rPr>
    </w:lvl>
    <w:lvl w:ilvl="1">
      <w:numFmt w:val="bullet"/>
      <w:lvlText w:val="•"/>
      <w:lvlJc w:val="left"/>
      <w:pPr>
        <w:ind w:left="697" w:hanging="356"/>
      </w:pPr>
      <w:rPr>
        <w:rFonts w:hint="default"/>
        <w:lang w:val="it-IT" w:eastAsia="en-US" w:bidi="ar-SA"/>
      </w:rPr>
    </w:lvl>
    <w:lvl w:ilvl="2">
      <w:numFmt w:val="bullet"/>
      <w:lvlText w:val="•"/>
      <w:lvlJc w:val="left"/>
      <w:pPr>
        <w:ind w:left="935" w:hanging="356"/>
      </w:pPr>
      <w:rPr>
        <w:rFonts w:hint="default"/>
        <w:lang w:val="it-IT" w:eastAsia="en-US" w:bidi="ar-SA"/>
      </w:rPr>
    </w:lvl>
    <w:lvl w:ilvl="3">
      <w:numFmt w:val="bullet"/>
      <w:lvlText w:val="•"/>
      <w:lvlJc w:val="left"/>
      <w:pPr>
        <w:ind w:left="1172" w:hanging="356"/>
      </w:pPr>
      <w:rPr>
        <w:rFonts w:hint="default"/>
        <w:lang w:val="it-IT" w:eastAsia="en-US" w:bidi="ar-SA"/>
      </w:rPr>
    </w:lvl>
    <w:lvl w:ilvl="4">
      <w:numFmt w:val="bullet"/>
      <w:lvlText w:val="•"/>
      <w:lvlJc w:val="left"/>
      <w:pPr>
        <w:ind w:left="1410" w:hanging="356"/>
      </w:pPr>
      <w:rPr>
        <w:rFonts w:hint="default"/>
        <w:lang w:val="it-IT" w:eastAsia="en-US" w:bidi="ar-SA"/>
      </w:rPr>
    </w:lvl>
    <w:lvl w:ilvl="5">
      <w:numFmt w:val="bullet"/>
      <w:lvlText w:val="•"/>
      <w:lvlJc w:val="left"/>
      <w:pPr>
        <w:ind w:left="1648" w:hanging="356"/>
      </w:pPr>
      <w:rPr>
        <w:rFonts w:hint="default"/>
        <w:lang w:val="it-IT" w:eastAsia="en-US" w:bidi="ar-SA"/>
      </w:rPr>
    </w:lvl>
    <w:lvl w:ilvl="6">
      <w:numFmt w:val="bullet"/>
      <w:lvlText w:val="•"/>
      <w:lvlJc w:val="left"/>
      <w:pPr>
        <w:ind w:left="1885" w:hanging="356"/>
      </w:pPr>
      <w:rPr>
        <w:rFonts w:hint="default"/>
        <w:lang w:val="it-IT" w:eastAsia="en-US" w:bidi="ar-SA"/>
      </w:rPr>
    </w:lvl>
    <w:lvl w:ilvl="7">
      <w:numFmt w:val="bullet"/>
      <w:lvlText w:val="•"/>
      <w:lvlJc w:val="left"/>
      <w:pPr>
        <w:ind w:left="2123" w:hanging="356"/>
      </w:pPr>
      <w:rPr>
        <w:rFonts w:hint="default"/>
        <w:lang w:val="it-IT" w:eastAsia="en-US" w:bidi="ar-SA"/>
      </w:rPr>
    </w:lvl>
    <w:lvl w:ilvl="8">
      <w:numFmt w:val="bullet"/>
      <w:lvlText w:val="•"/>
      <w:lvlJc w:val="left"/>
      <w:pPr>
        <w:ind w:left="2360" w:hanging="356"/>
      </w:pPr>
      <w:rPr>
        <w:rFonts w:hint="default"/>
        <w:lang w:val="it-IT" w:eastAsia="en-US" w:bidi="ar-SA"/>
      </w:rPr>
    </w:lvl>
  </w:abstractNum>
  <w:abstractNum w:abstractNumId="63" w15:restartNumberingAfterBreak="0">
    <w:nsid w:val="6C0C643F"/>
    <w:multiLevelType w:val="multilevel"/>
    <w:tmpl w:val="6C0C643F"/>
    <w:lvl w:ilvl="0">
      <w:start w:val="20"/>
      <w:numFmt w:val="decimal"/>
      <w:lvlText w:val="%1"/>
      <w:lvlJc w:val="left"/>
      <w:pPr>
        <w:ind w:left="144" w:hanging="360"/>
      </w:pPr>
      <w:rPr>
        <w:rFonts w:hint="default"/>
      </w:rPr>
    </w:lvl>
    <w:lvl w:ilvl="1">
      <w:start w:val="1"/>
      <w:numFmt w:val="lowerLetter"/>
      <w:lvlText w:val="%2."/>
      <w:lvlJc w:val="left"/>
      <w:pPr>
        <w:ind w:left="864" w:hanging="360"/>
      </w:pPr>
    </w:lvl>
    <w:lvl w:ilvl="2">
      <w:start w:val="1"/>
      <w:numFmt w:val="lowerRoman"/>
      <w:lvlText w:val="%3."/>
      <w:lvlJc w:val="right"/>
      <w:pPr>
        <w:ind w:left="1584" w:hanging="180"/>
      </w:pPr>
    </w:lvl>
    <w:lvl w:ilvl="3">
      <w:start w:val="1"/>
      <w:numFmt w:val="decimal"/>
      <w:lvlText w:val="%4."/>
      <w:lvlJc w:val="left"/>
      <w:pPr>
        <w:ind w:left="2304" w:hanging="360"/>
      </w:pPr>
    </w:lvl>
    <w:lvl w:ilvl="4">
      <w:start w:val="1"/>
      <w:numFmt w:val="lowerLetter"/>
      <w:lvlText w:val="%5."/>
      <w:lvlJc w:val="left"/>
      <w:pPr>
        <w:ind w:left="3024" w:hanging="360"/>
      </w:pPr>
    </w:lvl>
    <w:lvl w:ilvl="5">
      <w:start w:val="1"/>
      <w:numFmt w:val="lowerRoman"/>
      <w:lvlText w:val="%6."/>
      <w:lvlJc w:val="right"/>
      <w:pPr>
        <w:ind w:left="3744" w:hanging="180"/>
      </w:pPr>
    </w:lvl>
    <w:lvl w:ilvl="6">
      <w:start w:val="1"/>
      <w:numFmt w:val="decimal"/>
      <w:lvlText w:val="%7."/>
      <w:lvlJc w:val="left"/>
      <w:pPr>
        <w:ind w:left="4464" w:hanging="360"/>
      </w:pPr>
    </w:lvl>
    <w:lvl w:ilvl="7">
      <w:start w:val="1"/>
      <w:numFmt w:val="lowerLetter"/>
      <w:lvlText w:val="%8."/>
      <w:lvlJc w:val="left"/>
      <w:pPr>
        <w:ind w:left="5184" w:hanging="360"/>
      </w:pPr>
    </w:lvl>
    <w:lvl w:ilvl="8">
      <w:start w:val="1"/>
      <w:numFmt w:val="lowerRoman"/>
      <w:lvlText w:val="%9."/>
      <w:lvlJc w:val="right"/>
      <w:pPr>
        <w:ind w:left="5904" w:hanging="180"/>
      </w:pPr>
    </w:lvl>
  </w:abstractNum>
  <w:abstractNum w:abstractNumId="64" w15:restartNumberingAfterBreak="0">
    <w:nsid w:val="6C7334BE"/>
    <w:multiLevelType w:val="multilevel"/>
    <w:tmpl w:val="6C7334BE"/>
    <w:lvl w:ilvl="0">
      <w:start w:val="1"/>
      <w:numFmt w:val="bullet"/>
      <w:lvlText w:val=""/>
      <w:lvlJc w:val="left"/>
      <w:pPr>
        <w:ind w:left="465" w:hanging="356"/>
      </w:pPr>
      <w:rPr>
        <w:rFonts w:ascii="Symbol" w:hAnsi="Symbol" w:hint="default"/>
        <w:w w:val="100"/>
        <w:sz w:val="22"/>
        <w:szCs w:val="22"/>
        <w:lang w:val="it-IT" w:eastAsia="en-US" w:bidi="ar-SA"/>
      </w:rPr>
    </w:lvl>
    <w:lvl w:ilvl="1">
      <w:numFmt w:val="bullet"/>
      <w:lvlText w:val="•"/>
      <w:lvlJc w:val="left"/>
      <w:pPr>
        <w:ind w:left="679" w:hanging="356"/>
      </w:pPr>
      <w:rPr>
        <w:rFonts w:hint="default"/>
        <w:lang w:val="it-IT" w:eastAsia="en-US" w:bidi="ar-SA"/>
      </w:rPr>
    </w:lvl>
    <w:lvl w:ilvl="2">
      <w:numFmt w:val="bullet"/>
      <w:lvlText w:val="•"/>
      <w:lvlJc w:val="left"/>
      <w:pPr>
        <w:ind w:left="898" w:hanging="356"/>
      </w:pPr>
      <w:rPr>
        <w:rFonts w:hint="default"/>
        <w:lang w:val="it-IT" w:eastAsia="en-US" w:bidi="ar-SA"/>
      </w:rPr>
    </w:lvl>
    <w:lvl w:ilvl="3">
      <w:numFmt w:val="bullet"/>
      <w:lvlText w:val="•"/>
      <w:lvlJc w:val="left"/>
      <w:pPr>
        <w:ind w:left="1117" w:hanging="356"/>
      </w:pPr>
      <w:rPr>
        <w:rFonts w:hint="default"/>
        <w:lang w:val="it-IT" w:eastAsia="en-US" w:bidi="ar-SA"/>
      </w:rPr>
    </w:lvl>
    <w:lvl w:ilvl="4">
      <w:numFmt w:val="bullet"/>
      <w:lvlText w:val="•"/>
      <w:lvlJc w:val="left"/>
      <w:pPr>
        <w:ind w:left="1336" w:hanging="356"/>
      </w:pPr>
      <w:rPr>
        <w:rFonts w:hint="default"/>
        <w:lang w:val="it-IT" w:eastAsia="en-US" w:bidi="ar-SA"/>
      </w:rPr>
    </w:lvl>
    <w:lvl w:ilvl="5">
      <w:numFmt w:val="bullet"/>
      <w:lvlText w:val="•"/>
      <w:lvlJc w:val="left"/>
      <w:pPr>
        <w:ind w:left="1555" w:hanging="356"/>
      </w:pPr>
      <w:rPr>
        <w:rFonts w:hint="default"/>
        <w:lang w:val="it-IT" w:eastAsia="en-US" w:bidi="ar-SA"/>
      </w:rPr>
    </w:lvl>
    <w:lvl w:ilvl="6">
      <w:numFmt w:val="bullet"/>
      <w:lvlText w:val="•"/>
      <w:lvlJc w:val="left"/>
      <w:pPr>
        <w:ind w:left="1774" w:hanging="356"/>
      </w:pPr>
      <w:rPr>
        <w:rFonts w:hint="default"/>
        <w:lang w:val="it-IT" w:eastAsia="en-US" w:bidi="ar-SA"/>
      </w:rPr>
    </w:lvl>
    <w:lvl w:ilvl="7">
      <w:numFmt w:val="bullet"/>
      <w:lvlText w:val="•"/>
      <w:lvlJc w:val="left"/>
      <w:pPr>
        <w:ind w:left="1993" w:hanging="356"/>
      </w:pPr>
      <w:rPr>
        <w:rFonts w:hint="default"/>
        <w:lang w:val="it-IT" w:eastAsia="en-US" w:bidi="ar-SA"/>
      </w:rPr>
    </w:lvl>
    <w:lvl w:ilvl="8">
      <w:numFmt w:val="bullet"/>
      <w:lvlText w:val="•"/>
      <w:lvlJc w:val="left"/>
      <w:pPr>
        <w:ind w:left="2212" w:hanging="356"/>
      </w:pPr>
      <w:rPr>
        <w:rFonts w:hint="default"/>
        <w:lang w:val="it-IT" w:eastAsia="en-US" w:bidi="ar-SA"/>
      </w:rPr>
    </w:lvl>
  </w:abstractNum>
  <w:abstractNum w:abstractNumId="65" w15:restartNumberingAfterBreak="0">
    <w:nsid w:val="6F8F1EBE"/>
    <w:multiLevelType w:val="multilevel"/>
    <w:tmpl w:val="6F8F1E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0036CCA"/>
    <w:multiLevelType w:val="multilevel"/>
    <w:tmpl w:val="70036CCA"/>
    <w:lvl w:ilvl="0">
      <w:start w:val="3"/>
      <w:numFmt w:val="lowerLetter"/>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15:restartNumberingAfterBreak="0">
    <w:nsid w:val="76591268"/>
    <w:multiLevelType w:val="multilevel"/>
    <w:tmpl w:val="76591268"/>
    <w:lvl w:ilvl="0">
      <w:start w:val="1"/>
      <w:numFmt w:val="lowerLetter"/>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68" w15:restartNumberingAfterBreak="0">
    <w:nsid w:val="7A3E6C41"/>
    <w:multiLevelType w:val="multilevel"/>
    <w:tmpl w:val="7A3E6C41"/>
    <w:lvl w:ilvl="0">
      <w:numFmt w:val="bullet"/>
      <w:lvlText w:val="o"/>
      <w:lvlJc w:val="left"/>
      <w:pPr>
        <w:ind w:left="465" w:hanging="356"/>
      </w:pPr>
      <w:rPr>
        <w:rFonts w:ascii="Courier New" w:eastAsia="Courier New" w:hAnsi="Courier New" w:cs="Courier New" w:hint="default"/>
        <w:w w:val="100"/>
        <w:sz w:val="22"/>
        <w:szCs w:val="22"/>
        <w:lang w:val="it-IT" w:eastAsia="en-US" w:bidi="ar-SA"/>
      </w:rPr>
    </w:lvl>
    <w:lvl w:ilvl="1">
      <w:numFmt w:val="bullet"/>
      <w:lvlText w:val="•"/>
      <w:lvlJc w:val="left"/>
      <w:pPr>
        <w:ind w:left="697" w:hanging="356"/>
      </w:pPr>
      <w:rPr>
        <w:rFonts w:hint="default"/>
        <w:lang w:val="it-IT" w:eastAsia="en-US" w:bidi="ar-SA"/>
      </w:rPr>
    </w:lvl>
    <w:lvl w:ilvl="2">
      <w:numFmt w:val="bullet"/>
      <w:lvlText w:val="•"/>
      <w:lvlJc w:val="left"/>
      <w:pPr>
        <w:ind w:left="935" w:hanging="356"/>
      </w:pPr>
      <w:rPr>
        <w:rFonts w:hint="default"/>
        <w:lang w:val="it-IT" w:eastAsia="en-US" w:bidi="ar-SA"/>
      </w:rPr>
    </w:lvl>
    <w:lvl w:ilvl="3">
      <w:numFmt w:val="bullet"/>
      <w:lvlText w:val="•"/>
      <w:lvlJc w:val="left"/>
      <w:pPr>
        <w:ind w:left="1172" w:hanging="356"/>
      </w:pPr>
      <w:rPr>
        <w:rFonts w:hint="default"/>
        <w:lang w:val="it-IT" w:eastAsia="en-US" w:bidi="ar-SA"/>
      </w:rPr>
    </w:lvl>
    <w:lvl w:ilvl="4">
      <w:numFmt w:val="bullet"/>
      <w:lvlText w:val="•"/>
      <w:lvlJc w:val="left"/>
      <w:pPr>
        <w:ind w:left="1410" w:hanging="356"/>
      </w:pPr>
      <w:rPr>
        <w:rFonts w:hint="default"/>
        <w:lang w:val="it-IT" w:eastAsia="en-US" w:bidi="ar-SA"/>
      </w:rPr>
    </w:lvl>
    <w:lvl w:ilvl="5">
      <w:numFmt w:val="bullet"/>
      <w:lvlText w:val="•"/>
      <w:lvlJc w:val="left"/>
      <w:pPr>
        <w:ind w:left="1648" w:hanging="356"/>
      </w:pPr>
      <w:rPr>
        <w:rFonts w:hint="default"/>
        <w:lang w:val="it-IT" w:eastAsia="en-US" w:bidi="ar-SA"/>
      </w:rPr>
    </w:lvl>
    <w:lvl w:ilvl="6">
      <w:numFmt w:val="bullet"/>
      <w:lvlText w:val="•"/>
      <w:lvlJc w:val="left"/>
      <w:pPr>
        <w:ind w:left="1885" w:hanging="356"/>
      </w:pPr>
      <w:rPr>
        <w:rFonts w:hint="default"/>
        <w:lang w:val="it-IT" w:eastAsia="en-US" w:bidi="ar-SA"/>
      </w:rPr>
    </w:lvl>
    <w:lvl w:ilvl="7">
      <w:numFmt w:val="bullet"/>
      <w:lvlText w:val="•"/>
      <w:lvlJc w:val="left"/>
      <w:pPr>
        <w:ind w:left="2123" w:hanging="356"/>
      </w:pPr>
      <w:rPr>
        <w:rFonts w:hint="default"/>
        <w:lang w:val="it-IT" w:eastAsia="en-US" w:bidi="ar-SA"/>
      </w:rPr>
    </w:lvl>
    <w:lvl w:ilvl="8">
      <w:numFmt w:val="bullet"/>
      <w:lvlText w:val="•"/>
      <w:lvlJc w:val="left"/>
      <w:pPr>
        <w:ind w:left="2360" w:hanging="356"/>
      </w:pPr>
      <w:rPr>
        <w:rFonts w:hint="default"/>
        <w:lang w:val="it-IT" w:eastAsia="en-US" w:bidi="ar-SA"/>
      </w:rPr>
    </w:lvl>
  </w:abstractNum>
  <w:abstractNum w:abstractNumId="69" w15:restartNumberingAfterBreak="0">
    <w:nsid w:val="7A624EBA"/>
    <w:multiLevelType w:val="multilevel"/>
    <w:tmpl w:val="7A624EB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num w:numId="1" w16cid:durableId="1996446685">
    <w:abstractNumId w:val="15"/>
  </w:num>
  <w:num w:numId="2" w16cid:durableId="1693529881">
    <w:abstractNumId w:val="32"/>
  </w:num>
  <w:num w:numId="3" w16cid:durableId="1231697964">
    <w:abstractNumId w:val="4"/>
  </w:num>
  <w:num w:numId="4" w16cid:durableId="1137919022">
    <w:abstractNumId w:val="3"/>
  </w:num>
  <w:num w:numId="5" w16cid:durableId="2058314522">
    <w:abstractNumId w:val="0"/>
  </w:num>
  <w:num w:numId="6" w16cid:durableId="684942897">
    <w:abstractNumId w:val="36"/>
  </w:num>
  <w:num w:numId="7" w16cid:durableId="1213233430">
    <w:abstractNumId w:val="2"/>
  </w:num>
  <w:num w:numId="8" w16cid:durableId="193157763">
    <w:abstractNumId w:val="1"/>
  </w:num>
  <w:num w:numId="9" w16cid:durableId="257492405">
    <w:abstractNumId w:val="5"/>
  </w:num>
  <w:num w:numId="10" w16cid:durableId="1554275476">
    <w:abstractNumId w:val="6"/>
  </w:num>
  <w:num w:numId="11" w16cid:durableId="455442269">
    <w:abstractNumId w:val="13"/>
  </w:num>
  <w:num w:numId="12" w16cid:durableId="66652627">
    <w:abstractNumId w:val="11"/>
  </w:num>
  <w:num w:numId="13" w16cid:durableId="584193617">
    <w:abstractNumId w:val="7"/>
  </w:num>
  <w:num w:numId="14" w16cid:durableId="1837651008">
    <w:abstractNumId w:val="43"/>
  </w:num>
  <w:num w:numId="15" w16cid:durableId="1821069244">
    <w:abstractNumId w:val="46"/>
  </w:num>
  <w:num w:numId="16" w16cid:durableId="1380089468">
    <w:abstractNumId w:val="9"/>
  </w:num>
  <w:num w:numId="17" w16cid:durableId="1290741326">
    <w:abstractNumId w:val="23"/>
  </w:num>
  <w:num w:numId="18" w16cid:durableId="424156212">
    <w:abstractNumId w:val="27"/>
  </w:num>
  <w:num w:numId="19" w16cid:durableId="1247424044">
    <w:abstractNumId w:val="69"/>
  </w:num>
  <w:num w:numId="20" w16cid:durableId="1796409420">
    <w:abstractNumId w:val="12"/>
  </w:num>
  <w:num w:numId="21" w16cid:durableId="1384791550">
    <w:abstractNumId w:val="10"/>
  </w:num>
  <w:num w:numId="22" w16cid:durableId="437990395">
    <w:abstractNumId w:val="25"/>
  </w:num>
  <w:num w:numId="23" w16cid:durableId="1981879959">
    <w:abstractNumId w:val="58"/>
  </w:num>
  <w:num w:numId="24" w16cid:durableId="883562050">
    <w:abstractNumId w:val="63"/>
  </w:num>
  <w:num w:numId="25" w16cid:durableId="870146912">
    <w:abstractNumId w:val="8"/>
  </w:num>
  <w:num w:numId="26" w16cid:durableId="1790320901">
    <w:abstractNumId w:val="29"/>
  </w:num>
  <w:num w:numId="27" w16cid:durableId="962149242">
    <w:abstractNumId w:val="14"/>
  </w:num>
  <w:num w:numId="28" w16cid:durableId="1100877631">
    <w:abstractNumId w:val="49"/>
  </w:num>
  <w:num w:numId="29" w16cid:durableId="185875740">
    <w:abstractNumId w:val="47"/>
  </w:num>
  <w:num w:numId="30" w16cid:durableId="953025198">
    <w:abstractNumId w:val="62"/>
  </w:num>
  <w:num w:numId="31" w16cid:durableId="1429890948">
    <w:abstractNumId w:val="34"/>
  </w:num>
  <w:num w:numId="32" w16cid:durableId="1695841581">
    <w:abstractNumId w:val="60"/>
  </w:num>
  <w:num w:numId="33" w16cid:durableId="2043507155">
    <w:abstractNumId w:val="52"/>
  </w:num>
  <w:num w:numId="34" w16cid:durableId="1404063807">
    <w:abstractNumId w:val="31"/>
  </w:num>
  <w:num w:numId="35" w16cid:durableId="1183741543">
    <w:abstractNumId w:val="39"/>
  </w:num>
  <w:num w:numId="36" w16cid:durableId="623736947">
    <w:abstractNumId w:val="22"/>
  </w:num>
  <w:num w:numId="37" w16cid:durableId="2016613802">
    <w:abstractNumId w:val="56"/>
  </w:num>
  <w:num w:numId="38" w16cid:durableId="246041756">
    <w:abstractNumId w:val="45"/>
  </w:num>
  <w:num w:numId="39" w16cid:durableId="942497971">
    <w:abstractNumId w:val="30"/>
  </w:num>
  <w:num w:numId="40" w16cid:durableId="1861354638">
    <w:abstractNumId w:val="40"/>
  </w:num>
  <w:num w:numId="41" w16cid:durableId="1636451954">
    <w:abstractNumId w:val="54"/>
  </w:num>
  <w:num w:numId="42" w16cid:durableId="2004702304">
    <w:abstractNumId w:val="50"/>
  </w:num>
  <w:num w:numId="43" w16cid:durableId="2026445682">
    <w:abstractNumId w:val="53"/>
  </w:num>
  <w:num w:numId="44" w16cid:durableId="484704690">
    <w:abstractNumId w:val="48"/>
  </w:num>
  <w:num w:numId="45" w16cid:durableId="1600986378">
    <w:abstractNumId w:val="35"/>
  </w:num>
  <w:num w:numId="46" w16cid:durableId="333536211">
    <w:abstractNumId w:val="68"/>
  </w:num>
  <w:num w:numId="47" w16cid:durableId="774982013">
    <w:abstractNumId w:val="16"/>
  </w:num>
  <w:num w:numId="48" w16cid:durableId="519860113">
    <w:abstractNumId w:val="28"/>
  </w:num>
  <w:num w:numId="49" w16cid:durableId="737941378">
    <w:abstractNumId w:val="65"/>
  </w:num>
  <w:num w:numId="50" w16cid:durableId="424687158">
    <w:abstractNumId w:val="21"/>
  </w:num>
  <w:num w:numId="51" w16cid:durableId="778523535">
    <w:abstractNumId w:val="41"/>
  </w:num>
  <w:num w:numId="52" w16cid:durableId="1597596468">
    <w:abstractNumId w:val="20"/>
  </w:num>
  <w:num w:numId="53" w16cid:durableId="1833908309">
    <w:abstractNumId w:val="19"/>
  </w:num>
  <w:num w:numId="54" w16cid:durableId="1050569099">
    <w:abstractNumId w:val="64"/>
  </w:num>
  <w:num w:numId="55" w16cid:durableId="1166744373">
    <w:abstractNumId w:val="59"/>
  </w:num>
  <w:num w:numId="56" w16cid:durableId="875194286">
    <w:abstractNumId w:val="55"/>
  </w:num>
  <w:num w:numId="57" w16cid:durableId="1243953785">
    <w:abstractNumId w:val="38"/>
  </w:num>
  <w:num w:numId="58" w16cid:durableId="1487092692">
    <w:abstractNumId w:val="44"/>
  </w:num>
  <w:num w:numId="59" w16cid:durableId="70658447">
    <w:abstractNumId w:val="51"/>
  </w:num>
  <w:num w:numId="60" w16cid:durableId="1657957083">
    <w:abstractNumId w:val="24"/>
  </w:num>
  <w:num w:numId="61" w16cid:durableId="507867338">
    <w:abstractNumId w:val="61"/>
    <w:lvlOverride w:ilvl="0">
      <w:lvl w:ilvl="0">
        <w:numFmt w:val="lowerLetter"/>
        <w:lvlText w:val="%1."/>
        <w:lvlJc w:val="left"/>
      </w:lvl>
    </w:lvlOverride>
  </w:num>
  <w:num w:numId="62" w16cid:durableId="395518568">
    <w:abstractNumId w:val="37"/>
  </w:num>
  <w:num w:numId="63" w16cid:durableId="2046175816">
    <w:abstractNumId w:val="66"/>
  </w:num>
  <w:num w:numId="64" w16cid:durableId="1684043803">
    <w:abstractNumId w:val="42"/>
  </w:num>
  <w:num w:numId="65" w16cid:durableId="286132308">
    <w:abstractNumId w:val="17"/>
  </w:num>
  <w:num w:numId="66" w16cid:durableId="1449665458">
    <w:abstractNumId w:val="67"/>
  </w:num>
  <w:num w:numId="67" w16cid:durableId="851379485">
    <w:abstractNumId w:val="33"/>
  </w:num>
  <w:num w:numId="68" w16cid:durableId="867446609">
    <w:abstractNumId w:val="26"/>
  </w:num>
  <w:num w:numId="69" w16cid:durableId="837235830">
    <w:abstractNumId w:val="18"/>
  </w:num>
  <w:num w:numId="70" w16cid:durableId="1930693289">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20"/>
  <w:hyphenationZone w:val="283"/>
  <w:evenAndOddHeaders/>
  <w:drawingGridHorizontalSpacing w:val="105"/>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4D"/>
    <w:rsid w:val="000014C7"/>
    <w:rsid w:val="000024B9"/>
    <w:rsid w:val="00005998"/>
    <w:rsid w:val="00007D07"/>
    <w:rsid w:val="00015BA9"/>
    <w:rsid w:val="00021FAC"/>
    <w:rsid w:val="00022325"/>
    <w:rsid w:val="000245FE"/>
    <w:rsid w:val="0002732D"/>
    <w:rsid w:val="000315BD"/>
    <w:rsid w:val="00046EB6"/>
    <w:rsid w:val="00051E74"/>
    <w:rsid w:val="00073F64"/>
    <w:rsid w:val="0007581B"/>
    <w:rsid w:val="000826F0"/>
    <w:rsid w:val="00084545"/>
    <w:rsid w:val="00090DFD"/>
    <w:rsid w:val="00091C0D"/>
    <w:rsid w:val="000A1AC6"/>
    <w:rsid w:val="000E09D9"/>
    <w:rsid w:val="000F2274"/>
    <w:rsid w:val="001004BF"/>
    <w:rsid w:val="00114627"/>
    <w:rsid w:val="0012514A"/>
    <w:rsid w:val="00126B1B"/>
    <w:rsid w:val="00145B15"/>
    <w:rsid w:val="001528DD"/>
    <w:rsid w:val="00156C29"/>
    <w:rsid w:val="0016540F"/>
    <w:rsid w:val="00183CC3"/>
    <w:rsid w:val="001863EF"/>
    <w:rsid w:val="001B3C35"/>
    <w:rsid w:val="001B7F30"/>
    <w:rsid w:val="001C3B2C"/>
    <w:rsid w:val="001C55C0"/>
    <w:rsid w:val="001C62DC"/>
    <w:rsid w:val="001D3E6C"/>
    <w:rsid w:val="001D672C"/>
    <w:rsid w:val="001E0502"/>
    <w:rsid w:val="001F3814"/>
    <w:rsid w:val="001F75A9"/>
    <w:rsid w:val="00200C32"/>
    <w:rsid w:val="00206F34"/>
    <w:rsid w:val="00236E69"/>
    <w:rsid w:val="00265F8E"/>
    <w:rsid w:val="002673AB"/>
    <w:rsid w:val="0028142A"/>
    <w:rsid w:val="00281DB8"/>
    <w:rsid w:val="00294BA5"/>
    <w:rsid w:val="002A6289"/>
    <w:rsid w:val="002A673D"/>
    <w:rsid w:val="002B0C2C"/>
    <w:rsid w:val="002B2EEF"/>
    <w:rsid w:val="002B53FA"/>
    <w:rsid w:val="002C16B3"/>
    <w:rsid w:val="002E0214"/>
    <w:rsid w:val="002E378C"/>
    <w:rsid w:val="002E5048"/>
    <w:rsid w:val="00305024"/>
    <w:rsid w:val="003066C7"/>
    <w:rsid w:val="003109D5"/>
    <w:rsid w:val="00311F25"/>
    <w:rsid w:val="003135C4"/>
    <w:rsid w:val="00314A28"/>
    <w:rsid w:val="003200F2"/>
    <w:rsid w:val="003208D1"/>
    <w:rsid w:val="00320F5B"/>
    <w:rsid w:val="00325CE9"/>
    <w:rsid w:val="00336EB0"/>
    <w:rsid w:val="0034191C"/>
    <w:rsid w:val="0035751C"/>
    <w:rsid w:val="00360211"/>
    <w:rsid w:val="0038119F"/>
    <w:rsid w:val="003A3D01"/>
    <w:rsid w:val="003B3A91"/>
    <w:rsid w:val="003C049D"/>
    <w:rsid w:val="003D2666"/>
    <w:rsid w:val="003D6341"/>
    <w:rsid w:val="003E0D63"/>
    <w:rsid w:val="003F0E4C"/>
    <w:rsid w:val="00406F73"/>
    <w:rsid w:val="004449FB"/>
    <w:rsid w:val="004469D3"/>
    <w:rsid w:val="004470E5"/>
    <w:rsid w:val="00454A33"/>
    <w:rsid w:val="00460F87"/>
    <w:rsid w:val="00464853"/>
    <w:rsid w:val="0047693B"/>
    <w:rsid w:val="004772EC"/>
    <w:rsid w:val="0049757D"/>
    <w:rsid w:val="004A0D7E"/>
    <w:rsid w:val="004A1A6C"/>
    <w:rsid w:val="004A73E6"/>
    <w:rsid w:val="004B0AC3"/>
    <w:rsid w:val="004C4077"/>
    <w:rsid w:val="004E1D22"/>
    <w:rsid w:val="005009E2"/>
    <w:rsid w:val="00506E23"/>
    <w:rsid w:val="005078D9"/>
    <w:rsid w:val="00510CFA"/>
    <w:rsid w:val="00512923"/>
    <w:rsid w:val="005130AB"/>
    <w:rsid w:val="00517ADF"/>
    <w:rsid w:val="00522A4A"/>
    <w:rsid w:val="00522AA7"/>
    <w:rsid w:val="00524D74"/>
    <w:rsid w:val="005318C3"/>
    <w:rsid w:val="00542C1D"/>
    <w:rsid w:val="005449C8"/>
    <w:rsid w:val="005502E8"/>
    <w:rsid w:val="005549B9"/>
    <w:rsid w:val="00564B1A"/>
    <w:rsid w:val="00572A73"/>
    <w:rsid w:val="005776D7"/>
    <w:rsid w:val="00583C7F"/>
    <w:rsid w:val="00590537"/>
    <w:rsid w:val="00593519"/>
    <w:rsid w:val="005971EC"/>
    <w:rsid w:val="005A2D66"/>
    <w:rsid w:val="005A5D8B"/>
    <w:rsid w:val="005B4387"/>
    <w:rsid w:val="005B7B20"/>
    <w:rsid w:val="005C05F4"/>
    <w:rsid w:val="005C547E"/>
    <w:rsid w:val="005D2949"/>
    <w:rsid w:val="005D3D33"/>
    <w:rsid w:val="005D7D95"/>
    <w:rsid w:val="005E0E90"/>
    <w:rsid w:val="005E50FD"/>
    <w:rsid w:val="00600239"/>
    <w:rsid w:val="00606AEA"/>
    <w:rsid w:val="00615F25"/>
    <w:rsid w:val="00616D09"/>
    <w:rsid w:val="00640E49"/>
    <w:rsid w:val="0064637C"/>
    <w:rsid w:val="006575E2"/>
    <w:rsid w:val="006727B0"/>
    <w:rsid w:val="006776D6"/>
    <w:rsid w:val="00686058"/>
    <w:rsid w:val="006920A9"/>
    <w:rsid w:val="00695123"/>
    <w:rsid w:val="006956BC"/>
    <w:rsid w:val="00696C45"/>
    <w:rsid w:val="006A57EE"/>
    <w:rsid w:val="006B1AFC"/>
    <w:rsid w:val="006F58D1"/>
    <w:rsid w:val="006F6575"/>
    <w:rsid w:val="0072753C"/>
    <w:rsid w:val="007328E8"/>
    <w:rsid w:val="00732EA8"/>
    <w:rsid w:val="0074210E"/>
    <w:rsid w:val="00742EB5"/>
    <w:rsid w:val="00753CA2"/>
    <w:rsid w:val="007541D9"/>
    <w:rsid w:val="007571BF"/>
    <w:rsid w:val="007607AD"/>
    <w:rsid w:val="0077639C"/>
    <w:rsid w:val="007921DF"/>
    <w:rsid w:val="0079407D"/>
    <w:rsid w:val="007A0E90"/>
    <w:rsid w:val="007A59F5"/>
    <w:rsid w:val="007B1B72"/>
    <w:rsid w:val="007C0445"/>
    <w:rsid w:val="007D330A"/>
    <w:rsid w:val="007D419B"/>
    <w:rsid w:val="007D6435"/>
    <w:rsid w:val="007D7A86"/>
    <w:rsid w:val="007D7BDD"/>
    <w:rsid w:val="007F46E8"/>
    <w:rsid w:val="00812EEC"/>
    <w:rsid w:val="00815183"/>
    <w:rsid w:val="008353DF"/>
    <w:rsid w:val="0084517E"/>
    <w:rsid w:val="00853645"/>
    <w:rsid w:val="00862B46"/>
    <w:rsid w:val="0087150E"/>
    <w:rsid w:val="00871701"/>
    <w:rsid w:val="008844EF"/>
    <w:rsid w:val="00884A6C"/>
    <w:rsid w:val="00887D3C"/>
    <w:rsid w:val="008A125C"/>
    <w:rsid w:val="008A66E8"/>
    <w:rsid w:val="008B68CC"/>
    <w:rsid w:val="008B7E70"/>
    <w:rsid w:val="009023BC"/>
    <w:rsid w:val="00904048"/>
    <w:rsid w:val="00905B21"/>
    <w:rsid w:val="00916DA7"/>
    <w:rsid w:val="00922D5A"/>
    <w:rsid w:val="00932C09"/>
    <w:rsid w:val="00935499"/>
    <w:rsid w:val="00942C4F"/>
    <w:rsid w:val="00970EC2"/>
    <w:rsid w:val="009849C2"/>
    <w:rsid w:val="009861F0"/>
    <w:rsid w:val="00991A1D"/>
    <w:rsid w:val="009A3308"/>
    <w:rsid w:val="009B4B21"/>
    <w:rsid w:val="009B5A95"/>
    <w:rsid w:val="009C06D5"/>
    <w:rsid w:val="009C1049"/>
    <w:rsid w:val="009E2CA1"/>
    <w:rsid w:val="009E4100"/>
    <w:rsid w:val="009E48B4"/>
    <w:rsid w:val="009E5EF5"/>
    <w:rsid w:val="009E742A"/>
    <w:rsid w:val="009F16BF"/>
    <w:rsid w:val="00A42753"/>
    <w:rsid w:val="00A55DFB"/>
    <w:rsid w:val="00A57F48"/>
    <w:rsid w:val="00A7175A"/>
    <w:rsid w:val="00A73CF4"/>
    <w:rsid w:val="00A76CE7"/>
    <w:rsid w:val="00A86BB8"/>
    <w:rsid w:val="00A900CB"/>
    <w:rsid w:val="00A96706"/>
    <w:rsid w:val="00AA79B7"/>
    <w:rsid w:val="00AC2E9F"/>
    <w:rsid w:val="00AC7DE5"/>
    <w:rsid w:val="00AD3E1A"/>
    <w:rsid w:val="00AE1AA2"/>
    <w:rsid w:val="00AE27FE"/>
    <w:rsid w:val="00AE62B0"/>
    <w:rsid w:val="00B0106F"/>
    <w:rsid w:val="00B04CA0"/>
    <w:rsid w:val="00B12885"/>
    <w:rsid w:val="00B22A93"/>
    <w:rsid w:val="00B2503F"/>
    <w:rsid w:val="00B273E3"/>
    <w:rsid w:val="00B3594A"/>
    <w:rsid w:val="00B477E2"/>
    <w:rsid w:val="00B5015C"/>
    <w:rsid w:val="00B50A5D"/>
    <w:rsid w:val="00B518CF"/>
    <w:rsid w:val="00B630FC"/>
    <w:rsid w:val="00B64B82"/>
    <w:rsid w:val="00B86EE2"/>
    <w:rsid w:val="00B90D8C"/>
    <w:rsid w:val="00B93DF5"/>
    <w:rsid w:val="00B94EC5"/>
    <w:rsid w:val="00B9784D"/>
    <w:rsid w:val="00BC1D6C"/>
    <w:rsid w:val="00BD1345"/>
    <w:rsid w:val="00BD29DB"/>
    <w:rsid w:val="00BE704A"/>
    <w:rsid w:val="00C11ABE"/>
    <w:rsid w:val="00C170CF"/>
    <w:rsid w:val="00C40C7A"/>
    <w:rsid w:val="00C50C1E"/>
    <w:rsid w:val="00C60FAE"/>
    <w:rsid w:val="00C73508"/>
    <w:rsid w:val="00C73CC5"/>
    <w:rsid w:val="00C75038"/>
    <w:rsid w:val="00C76DE5"/>
    <w:rsid w:val="00C80EA9"/>
    <w:rsid w:val="00CA5BCB"/>
    <w:rsid w:val="00CB14F4"/>
    <w:rsid w:val="00CC2AB0"/>
    <w:rsid w:val="00CC7EE9"/>
    <w:rsid w:val="00CD7056"/>
    <w:rsid w:val="00D03DD3"/>
    <w:rsid w:val="00D23408"/>
    <w:rsid w:val="00D24C2B"/>
    <w:rsid w:val="00D306BB"/>
    <w:rsid w:val="00D33D24"/>
    <w:rsid w:val="00D424D0"/>
    <w:rsid w:val="00D4284F"/>
    <w:rsid w:val="00D4370C"/>
    <w:rsid w:val="00D53852"/>
    <w:rsid w:val="00D541B7"/>
    <w:rsid w:val="00D54BF0"/>
    <w:rsid w:val="00D629A7"/>
    <w:rsid w:val="00D62A84"/>
    <w:rsid w:val="00D87A03"/>
    <w:rsid w:val="00DD1BAC"/>
    <w:rsid w:val="00DD755C"/>
    <w:rsid w:val="00DF4F72"/>
    <w:rsid w:val="00E028CC"/>
    <w:rsid w:val="00E26476"/>
    <w:rsid w:val="00E3336B"/>
    <w:rsid w:val="00E41203"/>
    <w:rsid w:val="00E44C39"/>
    <w:rsid w:val="00E533F4"/>
    <w:rsid w:val="00E54B2D"/>
    <w:rsid w:val="00E63377"/>
    <w:rsid w:val="00E67958"/>
    <w:rsid w:val="00E72195"/>
    <w:rsid w:val="00E731A5"/>
    <w:rsid w:val="00E73671"/>
    <w:rsid w:val="00E74C50"/>
    <w:rsid w:val="00E8381F"/>
    <w:rsid w:val="00EA046F"/>
    <w:rsid w:val="00EC09F8"/>
    <w:rsid w:val="00EC40E8"/>
    <w:rsid w:val="00EE098B"/>
    <w:rsid w:val="00EF7765"/>
    <w:rsid w:val="00F06D11"/>
    <w:rsid w:val="00F12E60"/>
    <w:rsid w:val="00F17544"/>
    <w:rsid w:val="00F30525"/>
    <w:rsid w:val="00F31885"/>
    <w:rsid w:val="00F32861"/>
    <w:rsid w:val="00F3357A"/>
    <w:rsid w:val="00F40414"/>
    <w:rsid w:val="00F4213A"/>
    <w:rsid w:val="00F53B13"/>
    <w:rsid w:val="00F56B2E"/>
    <w:rsid w:val="00F56BA8"/>
    <w:rsid w:val="00F74F7A"/>
    <w:rsid w:val="00F923C4"/>
    <w:rsid w:val="00F94299"/>
    <w:rsid w:val="00FD4CDC"/>
    <w:rsid w:val="00FF3A62"/>
    <w:rsid w:val="00FF62B2"/>
    <w:rsid w:val="3C9C71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BB9D71"/>
  <w15:docId w15:val="{F4A5A165-3ECA-44BA-A5B8-C0B2E654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69D3"/>
    <w:pPr>
      <w:widowControl w:val="0"/>
      <w:suppressAutoHyphens/>
    </w:pPr>
    <w:rPr>
      <w:rFonts w:eastAsia="SimSun" w:cs="Mangal"/>
      <w:lang w:eastAsia="hi-IN" w:bidi="hi-IN"/>
    </w:rPr>
  </w:style>
  <w:style w:type="paragraph" w:styleId="Titolo1">
    <w:name w:val="heading 1"/>
    <w:basedOn w:val="Normale1"/>
    <w:next w:val="Corpodeltesto1"/>
    <w:qFormat/>
    <w:rsid w:val="004469D3"/>
    <w:pPr>
      <w:keepNext/>
      <w:keepLines/>
      <w:spacing w:before="480" w:after="120" w:line="100" w:lineRule="atLeast"/>
      <w:outlineLvl w:val="0"/>
    </w:pPr>
    <w:rPr>
      <w:b/>
      <w:sz w:val="48"/>
      <w:szCs w:val="48"/>
    </w:rPr>
  </w:style>
  <w:style w:type="paragraph" w:styleId="Titolo2">
    <w:name w:val="heading 2"/>
    <w:basedOn w:val="Normale1"/>
    <w:next w:val="Corpodeltesto1"/>
    <w:qFormat/>
    <w:rsid w:val="004469D3"/>
    <w:pPr>
      <w:keepNext/>
      <w:keepLines/>
      <w:spacing w:before="360" w:after="80" w:line="100" w:lineRule="atLeast"/>
      <w:outlineLvl w:val="1"/>
    </w:pPr>
    <w:rPr>
      <w:b/>
      <w:sz w:val="36"/>
      <w:szCs w:val="36"/>
    </w:rPr>
  </w:style>
  <w:style w:type="paragraph" w:styleId="Titolo3">
    <w:name w:val="heading 3"/>
    <w:basedOn w:val="Normale1"/>
    <w:next w:val="Corpodeltesto1"/>
    <w:qFormat/>
    <w:rsid w:val="004469D3"/>
    <w:pPr>
      <w:keepNext/>
      <w:keepLines/>
      <w:spacing w:before="280" w:after="80" w:line="100" w:lineRule="atLeast"/>
      <w:outlineLvl w:val="2"/>
    </w:pPr>
    <w:rPr>
      <w:b/>
      <w:sz w:val="28"/>
      <w:szCs w:val="28"/>
    </w:rPr>
  </w:style>
  <w:style w:type="paragraph" w:styleId="Titolo4">
    <w:name w:val="heading 4"/>
    <w:basedOn w:val="Normale1"/>
    <w:next w:val="Corpodeltesto1"/>
    <w:qFormat/>
    <w:rsid w:val="004469D3"/>
    <w:pPr>
      <w:keepNext/>
      <w:keepLines/>
      <w:spacing w:before="240" w:after="40" w:line="100" w:lineRule="atLeast"/>
      <w:outlineLvl w:val="3"/>
    </w:pPr>
    <w:rPr>
      <w:b/>
      <w:sz w:val="24"/>
      <w:szCs w:val="24"/>
    </w:rPr>
  </w:style>
  <w:style w:type="paragraph" w:styleId="Titolo5">
    <w:name w:val="heading 5"/>
    <w:basedOn w:val="Normale1"/>
    <w:next w:val="Corpodeltesto1"/>
    <w:qFormat/>
    <w:rsid w:val="004469D3"/>
    <w:pPr>
      <w:keepNext/>
      <w:keepLines/>
      <w:spacing w:before="220" w:after="40" w:line="100" w:lineRule="atLeast"/>
      <w:outlineLvl w:val="4"/>
    </w:pPr>
    <w:rPr>
      <w:b/>
      <w:sz w:val="22"/>
      <w:szCs w:val="22"/>
    </w:rPr>
  </w:style>
  <w:style w:type="paragraph" w:styleId="Titolo6">
    <w:name w:val="heading 6"/>
    <w:basedOn w:val="Normale1"/>
    <w:next w:val="Corpodeltesto1"/>
    <w:qFormat/>
    <w:rsid w:val="004469D3"/>
    <w:pPr>
      <w:keepNext/>
      <w:keepLines/>
      <w:spacing w:before="200" w:after="40" w:line="100" w:lineRule="atLeast"/>
      <w:outlineLvl w:val="5"/>
    </w:pPr>
    <w:rPr>
      <w:b/>
    </w:rPr>
  </w:style>
  <w:style w:type="paragraph" w:styleId="Titolo7">
    <w:name w:val="heading 7"/>
    <w:basedOn w:val="Normale"/>
    <w:next w:val="Normale"/>
    <w:link w:val="Titolo7Carattere"/>
    <w:uiPriority w:val="9"/>
    <w:semiHidden/>
    <w:unhideWhenUsed/>
    <w:qFormat/>
    <w:rsid w:val="004469D3"/>
    <w:pPr>
      <w:keepNext/>
      <w:keepLines/>
      <w:spacing w:before="200"/>
      <w:outlineLvl w:val="6"/>
    </w:pPr>
    <w:rPr>
      <w:rFonts w:asciiTheme="majorHAnsi" w:eastAsiaTheme="majorEastAsia" w:hAnsiTheme="majorHAnsi"/>
      <w:i/>
      <w:iCs/>
      <w:color w:val="404040" w:themeColor="text1" w:themeTint="BF"/>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469D3"/>
    <w:pPr>
      <w:suppressAutoHyphens/>
    </w:pPr>
    <w:rPr>
      <w:rFonts w:eastAsia="SimSun" w:cs="Mangal"/>
      <w:lang w:eastAsia="hi-IN" w:bidi="hi-IN"/>
    </w:rPr>
  </w:style>
  <w:style w:type="paragraph" w:customStyle="1" w:styleId="Corpodeltesto1">
    <w:name w:val="Corpo del testo1"/>
    <w:basedOn w:val="Normale"/>
    <w:rsid w:val="004469D3"/>
    <w:pPr>
      <w:spacing w:after="120"/>
    </w:pPr>
  </w:style>
  <w:style w:type="paragraph" w:styleId="Testofumetto">
    <w:name w:val="Balloon Text"/>
    <w:basedOn w:val="Normale"/>
    <w:link w:val="TestofumettoCarattere"/>
    <w:uiPriority w:val="99"/>
    <w:semiHidden/>
    <w:unhideWhenUsed/>
    <w:rsid w:val="004469D3"/>
    <w:rPr>
      <w:rFonts w:ascii="Tahoma" w:hAnsi="Tahoma"/>
      <w:sz w:val="16"/>
      <w:szCs w:val="14"/>
    </w:rPr>
  </w:style>
  <w:style w:type="paragraph" w:styleId="Corpotesto">
    <w:name w:val="Body Text"/>
    <w:basedOn w:val="Normale"/>
    <w:link w:val="CorpotestoCarattere1"/>
    <w:uiPriority w:val="1"/>
    <w:qFormat/>
    <w:rsid w:val="004469D3"/>
    <w:pPr>
      <w:widowControl/>
      <w:spacing w:after="120" w:line="100" w:lineRule="atLeast"/>
    </w:pPr>
    <w:rPr>
      <w:rFonts w:eastAsia="Times New Roman" w:cs="Times New Roman"/>
      <w:kern w:val="1"/>
      <w:lang w:eastAsia="ar-SA" w:bidi="ar-SA"/>
    </w:rPr>
  </w:style>
  <w:style w:type="paragraph" w:styleId="Pidipagina">
    <w:name w:val="footer"/>
    <w:basedOn w:val="Normale"/>
    <w:link w:val="PidipaginaCarattere"/>
    <w:uiPriority w:val="99"/>
    <w:rsid w:val="004469D3"/>
    <w:pPr>
      <w:suppressLineNumbers/>
      <w:tabs>
        <w:tab w:val="center" w:pos="4819"/>
        <w:tab w:val="right" w:pos="9638"/>
      </w:tabs>
    </w:pPr>
  </w:style>
  <w:style w:type="paragraph" w:styleId="Intestazione">
    <w:name w:val="header"/>
    <w:basedOn w:val="Normale"/>
    <w:rsid w:val="004469D3"/>
    <w:pPr>
      <w:suppressLineNumbers/>
      <w:tabs>
        <w:tab w:val="center" w:pos="4819"/>
        <w:tab w:val="right" w:pos="9638"/>
      </w:tabs>
    </w:pPr>
  </w:style>
  <w:style w:type="character" w:styleId="Collegamentoipertestuale">
    <w:name w:val="Hyperlink"/>
    <w:rsid w:val="004469D3"/>
    <w:rPr>
      <w:color w:val="000080"/>
      <w:u w:val="single"/>
    </w:rPr>
  </w:style>
  <w:style w:type="paragraph" w:styleId="Elenco">
    <w:name w:val="List"/>
    <w:basedOn w:val="Corpodeltesto1"/>
    <w:rsid w:val="004469D3"/>
  </w:style>
  <w:style w:type="paragraph" w:styleId="NormaleWeb">
    <w:name w:val="Normal (Web)"/>
    <w:basedOn w:val="Normale"/>
    <w:uiPriority w:val="99"/>
    <w:unhideWhenUsed/>
    <w:rsid w:val="004469D3"/>
    <w:pPr>
      <w:widowControl/>
      <w:suppressAutoHyphens w:val="0"/>
      <w:spacing w:before="100" w:beforeAutospacing="1" w:after="100" w:afterAutospacing="1"/>
    </w:pPr>
    <w:rPr>
      <w:rFonts w:eastAsia="Times New Roman" w:cs="Times New Roman"/>
      <w:sz w:val="24"/>
      <w:szCs w:val="24"/>
      <w:lang w:eastAsia="it-IT" w:bidi="ar-SA"/>
    </w:rPr>
  </w:style>
  <w:style w:type="character" w:styleId="Enfasigrassetto">
    <w:name w:val="Strong"/>
    <w:uiPriority w:val="22"/>
    <w:qFormat/>
    <w:rsid w:val="004469D3"/>
    <w:rPr>
      <w:b/>
      <w:bCs/>
    </w:rPr>
  </w:style>
  <w:style w:type="paragraph" w:styleId="Sottotitolo">
    <w:name w:val="Subtitle"/>
    <w:basedOn w:val="Normale1"/>
    <w:next w:val="Corpodeltesto1"/>
    <w:qFormat/>
    <w:rsid w:val="004469D3"/>
    <w:pPr>
      <w:keepNext/>
      <w:keepLines/>
      <w:spacing w:before="360" w:after="80" w:line="100" w:lineRule="atLeast"/>
    </w:pPr>
    <w:rPr>
      <w:rFonts w:ascii="Georgia" w:eastAsia="Georgia" w:hAnsi="Georgia" w:cs="Georgia"/>
      <w:i/>
      <w:iCs/>
      <w:color w:val="666666"/>
      <w:sz w:val="48"/>
      <w:szCs w:val="48"/>
    </w:rPr>
  </w:style>
  <w:style w:type="table" w:styleId="Grigliatabella">
    <w:name w:val="Table Grid"/>
    <w:basedOn w:val="Tabellanormale"/>
    <w:uiPriority w:val="39"/>
    <w:rsid w:val="00446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1"/>
    <w:next w:val="Sottotitolo"/>
    <w:qFormat/>
    <w:rsid w:val="004469D3"/>
    <w:pPr>
      <w:keepNext/>
      <w:keepLines/>
      <w:spacing w:before="480" w:after="120" w:line="100" w:lineRule="atLeast"/>
    </w:pPr>
    <w:rPr>
      <w:b/>
      <w:bCs/>
      <w:sz w:val="72"/>
      <w:szCs w:val="72"/>
    </w:rPr>
  </w:style>
  <w:style w:type="character" w:customStyle="1" w:styleId="ListLabel1">
    <w:name w:val="ListLabel 1"/>
    <w:rsid w:val="004469D3"/>
    <w:rPr>
      <w:rFonts w:eastAsia="Noto Sans Symbols" w:cs="Noto Sans Symbols"/>
      <w:position w:val="0"/>
      <w:sz w:val="24"/>
      <w:szCs w:val="24"/>
      <w:vertAlign w:val="baseline"/>
    </w:rPr>
  </w:style>
  <w:style w:type="character" w:customStyle="1" w:styleId="ListLabel2">
    <w:name w:val="ListLabel 2"/>
    <w:rsid w:val="004469D3"/>
    <w:rPr>
      <w:rFonts w:eastAsia="Arial" w:cs="Arial"/>
      <w:position w:val="0"/>
      <w:sz w:val="20"/>
      <w:szCs w:val="20"/>
      <w:vertAlign w:val="baseline"/>
    </w:rPr>
  </w:style>
  <w:style w:type="character" w:customStyle="1" w:styleId="ListLabel3">
    <w:name w:val="ListLabel 3"/>
    <w:rsid w:val="004469D3"/>
    <w:rPr>
      <w:rFonts w:eastAsia="Noto Sans Symbols" w:cs="Noto Sans Symbols"/>
      <w:position w:val="0"/>
      <w:sz w:val="20"/>
      <w:vertAlign w:val="baseline"/>
    </w:rPr>
  </w:style>
  <w:style w:type="character" w:customStyle="1" w:styleId="ListLabel4">
    <w:name w:val="ListLabel 4"/>
    <w:rsid w:val="004469D3"/>
    <w:rPr>
      <w:rFonts w:eastAsia="Courier New" w:cs="Courier New"/>
      <w:position w:val="0"/>
      <w:sz w:val="20"/>
      <w:vertAlign w:val="baseline"/>
    </w:rPr>
  </w:style>
  <w:style w:type="character" w:customStyle="1" w:styleId="ListLabel5">
    <w:name w:val="ListLabel 5"/>
    <w:qFormat/>
    <w:rsid w:val="004469D3"/>
    <w:rPr>
      <w:u w:val="none"/>
    </w:rPr>
  </w:style>
  <w:style w:type="character" w:customStyle="1" w:styleId="ListLabel6">
    <w:name w:val="ListLabel 6"/>
    <w:rsid w:val="004469D3"/>
    <w:rPr>
      <w:rFonts w:eastAsia="Noto Sans Symbols" w:cs="Noto Sans Symbols"/>
      <w:position w:val="0"/>
      <w:sz w:val="20"/>
      <w:szCs w:val="20"/>
      <w:vertAlign w:val="baseline"/>
    </w:rPr>
  </w:style>
  <w:style w:type="character" w:customStyle="1" w:styleId="ListLabel7">
    <w:name w:val="ListLabel 7"/>
    <w:rsid w:val="004469D3"/>
    <w:rPr>
      <w:position w:val="0"/>
      <w:sz w:val="20"/>
      <w:vertAlign w:val="baseline"/>
    </w:rPr>
  </w:style>
  <w:style w:type="character" w:customStyle="1" w:styleId="ListLabel8">
    <w:name w:val="ListLabel 8"/>
    <w:rsid w:val="004469D3"/>
    <w:rPr>
      <w:rFonts w:eastAsia="Arial" w:cs="Arial"/>
      <w:position w:val="0"/>
      <w:sz w:val="24"/>
      <w:szCs w:val="24"/>
      <w:vertAlign w:val="baseline"/>
    </w:rPr>
  </w:style>
  <w:style w:type="character" w:customStyle="1" w:styleId="ListLabel9">
    <w:name w:val="ListLabel 9"/>
    <w:rsid w:val="004469D3"/>
    <w:rPr>
      <w:rFonts w:eastAsia="Noto Sans Symbols" w:cs="Noto Sans Symbols"/>
      <w:position w:val="0"/>
      <w:sz w:val="22"/>
      <w:szCs w:val="22"/>
      <w:vertAlign w:val="baseline"/>
    </w:rPr>
  </w:style>
  <w:style w:type="character" w:customStyle="1" w:styleId="ListLabel10">
    <w:name w:val="ListLabel 10"/>
    <w:rsid w:val="004469D3"/>
    <w:rPr>
      <w:b/>
      <w:i/>
      <w:position w:val="0"/>
      <w:sz w:val="24"/>
      <w:szCs w:val="24"/>
      <w:vertAlign w:val="baseline"/>
    </w:rPr>
  </w:style>
  <w:style w:type="character" w:customStyle="1" w:styleId="ListLabel11">
    <w:name w:val="ListLabel 11"/>
    <w:rsid w:val="004469D3"/>
    <w:rPr>
      <w:rFonts w:eastAsia="Arial" w:cs="Arial"/>
      <w:position w:val="0"/>
      <w:sz w:val="22"/>
      <w:szCs w:val="22"/>
      <w:shd w:val="clear" w:color="auto" w:fill="00FFFF"/>
      <w:vertAlign w:val="baseline"/>
    </w:rPr>
  </w:style>
  <w:style w:type="character" w:customStyle="1" w:styleId="ListLabel12">
    <w:name w:val="ListLabel 12"/>
    <w:rsid w:val="004469D3"/>
    <w:rPr>
      <w:rFonts w:eastAsia="Noto Sans Symbols" w:cs="Noto Sans Symbols"/>
      <w:position w:val="0"/>
      <w:sz w:val="20"/>
      <w:szCs w:val="20"/>
      <w:vertAlign w:val="baseline"/>
    </w:rPr>
  </w:style>
  <w:style w:type="character" w:customStyle="1" w:styleId="ListLabel13">
    <w:name w:val="ListLabel 13"/>
    <w:rsid w:val="004469D3"/>
    <w:rPr>
      <w:rFonts w:eastAsia="Calibri" w:cs="Calibri"/>
      <w:b/>
      <w:position w:val="0"/>
      <w:sz w:val="22"/>
      <w:szCs w:val="22"/>
      <w:vertAlign w:val="baseline"/>
    </w:rPr>
  </w:style>
  <w:style w:type="character" w:customStyle="1" w:styleId="ListLabel14">
    <w:name w:val="ListLabel 14"/>
    <w:rsid w:val="004469D3"/>
    <w:rPr>
      <w:rFonts w:eastAsia="Calibri" w:cs="Calibri"/>
      <w:position w:val="0"/>
      <w:sz w:val="22"/>
      <w:szCs w:val="22"/>
      <w:vertAlign w:val="baseline"/>
    </w:rPr>
  </w:style>
  <w:style w:type="character" w:customStyle="1" w:styleId="ListLabel15">
    <w:name w:val="ListLabel 15"/>
    <w:qFormat/>
    <w:rsid w:val="004469D3"/>
    <w:rPr>
      <w:rFonts w:eastAsia="Noto Sans Symbols" w:cs="Noto Sans Symbols"/>
      <w:b/>
      <w:position w:val="0"/>
      <w:sz w:val="20"/>
      <w:szCs w:val="20"/>
      <w:vertAlign w:val="baseline"/>
    </w:rPr>
  </w:style>
  <w:style w:type="character" w:customStyle="1" w:styleId="ListLabel16">
    <w:name w:val="ListLabel 16"/>
    <w:rsid w:val="004469D3"/>
    <w:rPr>
      <w:rFonts w:eastAsia="Noto Sans Symbols" w:cs="Noto Sans Symbols"/>
      <w:sz w:val="20"/>
      <w:szCs w:val="20"/>
      <w:vertAlign w:val="subscript"/>
    </w:rPr>
  </w:style>
  <w:style w:type="character" w:customStyle="1" w:styleId="ListLabel17">
    <w:name w:val="ListLabel 17"/>
    <w:rsid w:val="004469D3"/>
    <w:rPr>
      <w:rFonts w:eastAsia="Noto Sans Symbols" w:cs="Noto Sans Symbols"/>
      <w:position w:val="0"/>
      <w:sz w:val="20"/>
      <w:szCs w:val="20"/>
      <w:vertAlign w:val="baseline"/>
    </w:rPr>
  </w:style>
  <w:style w:type="character" w:customStyle="1" w:styleId="ListLabel18">
    <w:name w:val="ListLabel 18"/>
    <w:rsid w:val="004469D3"/>
    <w:rPr>
      <w:color w:val="000000"/>
      <w:position w:val="0"/>
      <w:sz w:val="20"/>
      <w:vertAlign w:val="baseline"/>
    </w:rPr>
  </w:style>
  <w:style w:type="paragraph" w:customStyle="1" w:styleId="Intestazione1">
    <w:name w:val="Intestazione1"/>
    <w:basedOn w:val="Normale"/>
    <w:next w:val="Corpodeltesto1"/>
    <w:rsid w:val="004469D3"/>
    <w:pPr>
      <w:keepNext/>
      <w:spacing w:before="240" w:after="120"/>
    </w:pPr>
    <w:rPr>
      <w:rFonts w:ascii="Arial" w:eastAsia="Microsoft YaHei" w:hAnsi="Arial"/>
      <w:sz w:val="28"/>
      <w:szCs w:val="28"/>
    </w:rPr>
  </w:style>
  <w:style w:type="paragraph" w:customStyle="1" w:styleId="Didascalia1">
    <w:name w:val="Didascalia1"/>
    <w:basedOn w:val="Normale"/>
    <w:rsid w:val="004469D3"/>
    <w:pPr>
      <w:suppressLineNumbers/>
      <w:spacing w:before="120" w:after="120"/>
    </w:pPr>
    <w:rPr>
      <w:i/>
      <w:iCs/>
      <w:sz w:val="24"/>
      <w:szCs w:val="24"/>
    </w:rPr>
  </w:style>
  <w:style w:type="paragraph" w:customStyle="1" w:styleId="Indice">
    <w:name w:val="Indice"/>
    <w:basedOn w:val="Normale"/>
    <w:rsid w:val="004469D3"/>
    <w:pPr>
      <w:suppressLineNumbers/>
    </w:pPr>
  </w:style>
  <w:style w:type="paragraph" w:styleId="Paragrafoelenco">
    <w:name w:val="List Paragraph"/>
    <w:basedOn w:val="Normale"/>
    <w:uiPriority w:val="1"/>
    <w:qFormat/>
    <w:rsid w:val="004469D3"/>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paragraph" w:customStyle="1" w:styleId="Puntoelenco21">
    <w:name w:val="Punto elenco 21"/>
    <w:rsid w:val="004469D3"/>
    <w:pPr>
      <w:shd w:val="clear" w:color="auto" w:fill="FFFFFF"/>
      <w:suppressAutoHyphens/>
      <w:spacing w:line="100" w:lineRule="atLeast"/>
    </w:pPr>
    <w:rPr>
      <w:rFonts w:eastAsia="Arial Unicode MS" w:cs="Arial Unicode MS"/>
      <w:b/>
      <w:bCs/>
      <w:color w:val="000000"/>
      <w:kern w:val="1"/>
      <w:sz w:val="24"/>
      <w:szCs w:val="24"/>
      <w:lang w:eastAsia="hi-IN" w:bidi="hi-IN"/>
    </w:rPr>
  </w:style>
  <w:style w:type="paragraph" w:customStyle="1" w:styleId="Testopreformattato">
    <w:name w:val="Testo preformattato"/>
    <w:basedOn w:val="Normale"/>
    <w:rsid w:val="004469D3"/>
    <w:pPr>
      <w:shd w:val="clear" w:color="auto" w:fill="FFFFFF"/>
      <w:spacing w:line="100" w:lineRule="atLeast"/>
    </w:pPr>
    <w:rPr>
      <w:rFonts w:eastAsia="Arial Unicode MS" w:cs="Arial Unicode MS"/>
      <w:color w:val="000000"/>
      <w:kern w:val="1"/>
      <w:lang w:eastAsia="ar-SA" w:bidi="ar-SA"/>
    </w:rPr>
  </w:style>
  <w:style w:type="character" w:customStyle="1" w:styleId="PidipaginaCarattere">
    <w:name w:val="Piè di pagina Carattere"/>
    <w:link w:val="Pidipagina"/>
    <w:uiPriority w:val="99"/>
    <w:rsid w:val="004469D3"/>
    <w:rPr>
      <w:rFonts w:eastAsia="SimSun" w:cs="Mangal"/>
      <w:lang w:eastAsia="hi-IN" w:bidi="hi-IN"/>
    </w:rPr>
  </w:style>
  <w:style w:type="character" w:customStyle="1" w:styleId="TestofumettoCarattere">
    <w:name w:val="Testo fumetto Carattere"/>
    <w:basedOn w:val="Carpredefinitoparagrafo"/>
    <w:link w:val="Testofumetto"/>
    <w:uiPriority w:val="99"/>
    <w:semiHidden/>
    <w:rsid w:val="004469D3"/>
    <w:rPr>
      <w:rFonts w:ascii="Tahoma" w:eastAsia="SimSun" w:hAnsi="Tahoma" w:cs="Mangal"/>
      <w:sz w:val="16"/>
      <w:szCs w:val="14"/>
      <w:lang w:eastAsia="hi-IN" w:bidi="hi-IN"/>
    </w:rPr>
  </w:style>
  <w:style w:type="paragraph" w:customStyle="1" w:styleId="Standarduser">
    <w:name w:val="Standard (user)"/>
    <w:rsid w:val="004469D3"/>
    <w:pPr>
      <w:suppressAutoHyphens/>
      <w:spacing w:after="200" w:line="276" w:lineRule="auto"/>
      <w:textAlignment w:val="baseline"/>
    </w:pPr>
    <w:rPr>
      <w:rFonts w:ascii="Calibri" w:eastAsia="Calibri" w:hAnsi="Calibri" w:cs="Calibri"/>
      <w:kern w:val="2"/>
      <w:sz w:val="22"/>
      <w:szCs w:val="22"/>
      <w:lang w:eastAsia="zh-CN"/>
    </w:rPr>
  </w:style>
  <w:style w:type="character" w:customStyle="1" w:styleId="Titolo7Carattere">
    <w:name w:val="Titolo 7 Carattere"/>
    <w:basedOn w:val="Carpredefinitoparagrafo"/>
    <w:link w:val="Titolo7"/>
    <w:uiPriority w:val="9"/>
    <w:semiHidden/>
    <w:rsid w:val="004469D3"/>
    <w:rPr>
      <w:rFonts w:asciiTheme="majorHAnsi" w:eastAsiaTheme="majorEastAsia" w:hAnsiTheme="majorHAnsi" w:cs="Mangal"/>
      <w:i/>
      <w:iCs/>
      <w:color w:val="404040" w:themeColor="text1" w:themeTint="BF"/>
      <w:szCs w:val="18"/>
      <w:lang w:eastAsia="hi-IN" w:bidi="hi-IN"/>
    </w:rPr>
  </w:style>
  <w:style w:type="paragraph" w:customStyle="1" w:styleId="Standard">
    <w:name w:val="Standard"/>
    <w:rsid w:val="004469D3"/>
    <w:pPr>
      <w:suppressAutoHyphens/>
      <w:autoSpaceDN w:val="0"/>
    </w:pPr>
    <w:rPr>
      <w:rFonts w:ascii="Calibri" w:eastAsia="Calibri" w:hAnsi="Calibri" w:cs="Calibri"/>
      <w:kern w:val="3"/>
    </w:rPr>
  </w:style>
  <w:style w:type="character" w:customStyle="1" w:styleId="CorpodeltestoCarattere">
    <w:name w:val="Corpo del testo Carattere"/>
    <w:basedOn w:val="Carpredefinitoparagrafo"/>
    <w:uiPriority w:val="99"/>
    <w:rsid w:val="004469D3"/>
    <w:rPr>
      <w:rFonts w:eastAsia="SimSun" w:cs="Mangal"/>
      <w:szCs w:val="18"/>
      <w:lang w:eastAsia="hi-IN" w:bidi="hi-IN"/>
    </w:rPr>
  </w:style>
  <w:style w:type="paragraph" w:customStyle="1" w:styleId="TableParagraph">
    <w:name w:val="Table Paragraph"/>
    <w:basedOn w:val="Normale"/>
    <w:uiPriority w:val="1"/>
    <w:qFormat/>
    <w:rsid w:val="004469D3"/>
    <w:pPr>
      <w:suppressAutoHyphens w:val="0"/>
      <w:autoSpaceDE w:val="0"/>
      <w:autoSpaceDN w:val="0"/>
    </w:pPr>
    <w:rPr>
      <w:rFonts w:ascii="Arial" w:eastAsia="Arial" w:hAnsi="Arial" w:cs="Arial"/>
      <w:sz w:val="22"/>
      <w:szCs w:val="22"/>
      <w:lang w:eastAsia="en-US" w:bidi="ar-SA"/>
    </w:rPr>
  </w:style>
  <w:style w:type="character" w:customStyle="1" w:styleId="CorpotestoCarattere1">
    <w:name w:val="Corpo testo Carattere1"/>
    <w:link w:val="Corpotesto"/>
    <w:uiPriority w:val="1"/>
    <w:rsid w:val="004469D3"/>
    <w:rPr>
      <w:kern w:val="1"/>
      <w:lang w:eastAsia="ar-SA"/>
    </w:rPr>
  </w:style>
  <w:style w:type="character" w:customStyle="1" w:styleId="CorpotestoCarattere">
    <w:name w:val="Corpo testo Carattere"/>
    <w:uiPriority w:val="1"/>
    <w:rsid w:val="004469D3"/>
    <w:rPr>
      <w:kern w:val="1"/>
      <w:lang w:eastAsia="ar-SA"/>
    </w:rPr>
  </w:style>
  <w:style w:type="paragraph" w:customStyle="1" w:styleId="Default">
    <w:name w:val="Default"/>
    <w:rsid w:val="004469D3"/>
    <w:pPr>
      <w:autoSpaceDE w:val="0"/>
      <w:autoSpaceDN w:val="0"/>
      <w:adjustRightInd w:val="0"/>
    </w:pPr>
    <w:rPr>
      <w:rFonts w:ascii="Garamond" w:eastAsiaTheme="minorHAnsi" w:hAnsi="Garamond" w:cs="Garamond"/>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5"/>
    <customShpInfo spid="_x0000_s1027"/>
    <customShpInfo spid="_x0000_s1044"/>
    <customShpInfo spid="_x0000_s1043"/>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FDE6F-C6B5-405A-B85C-9742299B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Giulia Alemagna</cp:lastModifiedBy>
  <cp:revision>2</cp:revision>
  <dcterms:created xsi:type="dcterms:W3CDTF">2024-06-13T11:52:00Z</dcterms:created>
  <dcterms:modified xsi:type="dcterms:W3CDTF">2024-06-13T11:52:00Z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D268B71D4E084495B171162F11900E20</vt:lpwstr>
  </property>
</Properties>
</file>